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6565AF" w:rsidR="00D45FBE" w:rsidP="008815EB" w:rsidRDefault="00D45FBE" w14:paraId="36EE2E5F" w14:textId="77777777">
      <w:pPr>
        <w:spacing w:line="312" w:lineRule="auto"/>
        <w:jc w:val="both"/>
        <w:rPr>
          <w:rFonts w:ascii="Arial" w:hAnsi="Arial" w:cs="Arial"/>
          <w:color w:val="464646" w:themeColor="text1" w:themeShade="BF"/>
          <w:sz w:val="18"/>
          <w:szCs w:val="18"/>
        </w:rPr>
      </w:pPr>
    </w:p>
    <w:tbl>
      <w:tblPr>
        <w:tblStyle w:val="Tabelatemnamrea5poudarek2"/>
        <w:tblW w:w="0" w:type="auto"/>
        <w:tblLook w:val="04A0" w:firstRow="1" w:lastRow="0" w:firstColumn="1" w:lastColumn="0" w:noHBand="0" w:noVBand="1"/>
      </w:tblPr>
      <w:tblGrid>
        <w:gridCol w:w="2405"/>
        <w:gridCol w:w="6476"/>
      </w:tblGrid>
      <w:tr w:rsidRPr="003069CD" w:rsidR="003069CD" w:rsidTr="0F740BC7" w14:paraId="7C4799C1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649981"/>
            <w:tcMar/>
            <w:vAlign w:val="center"/>
          </w:tcPr>
          <w:p w:rsidRPr="003069CD" w:rsidR="003069CD" w:rsidP="003069CD" w:rsidRDefault="003069CD" w14:paraId="12A351B0" w14:textId="64C76A7D">
            <w:pPr>
              <w:spacing w:before="60" w:after="60" w:line="312" w:lineRule="auto"/>
              <w:jc w:val="center"/>
              <w:rPr>
                <w:rFonts w:ascii="Arial" w:hAnsi="Arial" w:eastAsia="Times New Roman" w:cs="Arial"/>
                <w:b w:val="0"/>
                <w:bCs w:val="0"/>
                <w:sz w:val="16"/>
                <w:szCs w:val="16"/>
                <w:lang w:eastAsia="en-GB"/>
              </w:rPr>
            </w:pPr>
            <w:r w:rsidRPr="4D34E2D0">
              <w:rPr>
                <w:rFonts w:ascii="Arial" w:hAnsi="Arial" w:eastAsia="Times New Roman" w:cs="Arial"/>
                <w:b w:val="0"/>
                <w:bCs w:val="0"/>
                <w:sz w:val="16"/>
                <w:szCs w:val="16"/>
                <w:lang w:eastAsia="en-GB"/>
              </w:rPr>
              <w:t>Razpisna dokumentacija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76" w:type="dxa"/>
            <w:tcBorders>
              <w:right w:val="single" w:color="FFFFFF" w:themeColor="background1" w:sz="8" w:space="0"/>
            </w:tcBorders>
            <w:shd w:val="clear" w:color="auto" w:fill="649981"/>
            <w:tcMar/>
            <w:vAlign w:val="center"/>
          </w:tcPr>
          <w:p w:rsidRPr="003069CD" w:rsidR="003069CD" w:rsidP="003069CD" w:rsidRDefault="003069CD" w14:paraId="561199D6" w14:textId="6372D628">
            <w:pPr>
              <w:spacing w:before="60" w:after="60" w:line="31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ubik" w:hAnsi="Rubik" w:eastAsia="Times New Roman" w:cs="Rubik"/>
                <w:sz w:val="19"/>
                <w:szCs w:val="19"/>
                <w:lang w:eastAsia="en-GB"/>
              </w:rPr>
            </w:pPr>
            <w:r w:rsidRPr="007E4866">
              <w:rPr>
                <w:rFonts w:ascii="Rubik" w:hAnsi="Rubik" w:eastAsia="Times New Roman" w:cs="Rubik"/>
                <w:sz w:val="19"/>
                <w:szCs w:val="19"/>
                <w:lang w:eastAsia="en-GB"/>
              </w:rPr>
              <w:t>POVABILO K ODDAJI VLOGE</w:t>
            </w:r>
          </w:p>
        </w:tc>
      </w:tr>
      <w:tr w:rsidRPr="003069CD" w:rsidR="003069CD" w:rsidTr="0F740BC7" w14:paraId="6B052A6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EAEDE9" w:themeFill="background2"/>
            <w:tcMar/>
            <w:vAlign w:val="center"/>
          </w:tcPr>
          <w:p w:rsidRPr="003069CD" w:rsidR="003069CD" w:rsidP="00C5020D" w:rsidRDefault="003069CD" w14:paraId="61E27A58" w14:textId="10125661">
            <w:pPr>
              <w:tabs>
                <w:tab w:val="left" w:pos="1215"/>
              </w:tabs>
              <w:spacing w:line="312" w:lineRule="auto"/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</w:pPr>
            <w:r w:rsidRPr="00AE2D22"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>Številka razpisa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76" w:type="dxa"/>
            <w:tcBorders>
              <w:top w:val="single" w:color="9EC2A6" w:sz="4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auto"/>
            <w:tcMar/>
            <w:vAlign w:val="center"/>
          </w:tcPr>
          <w:p w:rsidRPr="0055534E" w:rsidR="003069CD" w:rsidP="1040E42A" w:rsidRDefault="003E2004" w14:paraId="487C7E46" w14:textId="5FE61F26">
            <w:pPr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Times New Roman" w:cs="Arial"/>
                <w:color w:val="464646" w:themeColor="text1" w:themeShade="BF"/>
                <w:sz w:val="18"/>
                <w:szCs w:val="18"/>
                <w:highlight w:val="yellow"/>
                <w:lang w:eastAsia="en-GB"/>
              </w:rPr>
            </w:pPr>
            <w:r w:rsidRPr="1F31B804" w:rsidR="003E2004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>0</w:t>
            </w:r>
            <w:r w:rsidRPr="1F31B804" w:rsidR="003E2004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>301-1/2022-SRRS</w:t>
            </w:r>
            <w:r w:rsidRPr="1F31B804" w:rsidR="003E2004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>-5</w:t>
            </w:r>
          </w:p>
        </w:tc>
      </w:tr>
      <w:tr w:rsidRPr="003069CD" w:rsidR="00146524" w:rsidTr="0F740BC7" w14:paraId="4D36CA74" w14:textId="7777777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EAEDE9" w:themeFill="background2"/>
            <w:tcMar/>
            <w:vAlign w:val="center"/>
          </w:tcPr>
          <w:p w:rsidRPr="00AE2D22" w:rsidR="00146524" w:rsidP="00C5020D" w:rsidRDefault="00146524" w14:paraId="7166DD1A" w14:textId="39CF7C8F">
            <w:pPr>
              <w:tabs>
                <w:tab w:val="left" w:pos="1215"/>
              </w:tabs>
              <w:spacing w:line="312" w:lineRule="auto"/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</w:pPr>
            <w:r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>Naziv razpisa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76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auto"/>
            <w:tcMar/>
            <w:vAlign w:val="center"/>
          </w:tcPr>
          <w:p w:rsidRPr="0055534E" w:rsidR="00146524" w:rsidP="00186A7D" w:rsidRDefault="00186A7D" w14:paraId="123D1AB8" w14:textId="054CD419">
            <w:pPr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F740BC7" w:rsidR="00186A7D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>Javni razpis za sofinanciranje projektov gospodarskih javnih služb ter razvoja družbene infrastrukture</w:t>
            </w:r>
            <w:r w:rsidRPr="0F740BC7" w:rsidR="00186A7D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 xml:space="preserve">; </w:t>
            </w:r>
            <w:r w:rsidRPr="0F740BC7" w:rsidR="00186A7D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>C - KOMUNALNA PODJETJA IN JAVNE USTANOVE</w:t>
            </w:r>
            <w:r w:rsidRPr="0F740BC7" w:rsidR="00186A7D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 xml:space="preserve"> </w:t>
            </w:r>
            <w:r w:rsidRPr="0F740BC7" w:rsidR="00465FF4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>(Ur. l. RS, št. 60</w:t>
            </w:r>
            <w:r w:rsidRPr="0F740BC7" w:rsidR="002C24E8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 xml:space="preserve">/2022 z dne </w:t>
            </w:r>
            <w:r w:rsidRPr="0F740BC7" w:rsidR="00932F0B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>6</w:t>
            </w:r>
            <w:r w:rsidRPr="0F740BC7" w:rsidR="002C24E8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>.</w:t>
            </w:r>
            <w:r w:rsidRPr="0F740BC7" w:rsidR="00932F0B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>5</w:t>
            </w:r>
            <w:r w:rsidRPr="0F740BC7" w:rsidR="002C24E8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>.2022</w:t>
            </w:r>
            <w:r w:rsidRPr="0F740BC7" w:rsidR="608EE5D7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 xml:space="preserve"> s spr. in dop. v št. 157/2022 z dne 16.12.2022</w:t>
            </w:r>
            <w:r w:rsidRPr="0F740BC7" w:rsidR="00465FF4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>, v nadaljevanju javni razpis)</w:t>
            </w:r>
          </w:p>
        </w:tc>
      </w:tr>
      <w:tr w:rsidRPr="003069CD" w:rsidR="00146524" w:rsidTr="0F740BC7" w14:paraId="7621C47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D9DFD7" w:sz="8" w:space="0"/>
              <w:right w:val="single" w:color="FFFFFF" w:themeColor="background1" w:sz="8" w:space="0"/>
            </w:tcBorders>
            <w:shd w:val="clear" w:color="auto" w:fill="EAEDE9" w:themeFill="background2"/>
            <w:tcMar/>
            <w:vAlign w:val="center"/>
          </w:tcPr>
          <w:p w:rsidRPr="00AE2D22" w:rsidR="00146524" w:rsidP="00C5020D" w:rsidRDefault="00146524" w14:paraId="6AC8EE26" w14:textId="29A08CD1">
            <w:pPr>
              <w:tabs>
                <w:tab w:val="left" w:pos="1215"/>
              </w:tabs>
              <w:spacing w:line="312" w:lineRule="auto"/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</w:pPr>
            <w:r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>Povabilo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76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D9DFD7" w:sz="8" w:space="0"/>
              <w:right w:val="single" w:color="FFFFFF" w:themeColor="background1" w:sz="8" w:space="0"/>
            </w:tcBorders>
            <w:shd w:val="clear" w:color="auto" w:fill="auto"/>
            <w:tcMar/>
            <w:vAlign w:val="center"/>
          </w:tcPr>
          <w:p w:rsidR="00146524" w:rsidP="00AD4737" w:rsidRDefault="00AD4737" w14:paraId="396516A0" w14:textId="4C45C5AF">
            <w:pPr>
              <w:spacing w:line="312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AD4737"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  <w:t>Slovenski regionalno razvojni sklad (v nadaljevanju Sklad), Škrabčev trg 9a, 1310 Ribnica, vabi vlagatelje, da na javni razpis oddajo vlogo za pridobitev sredstev</w:t>
            </w:r>
            <w:r w:rsidRPr="3D2721AF" w:rsidR="4905D0BB"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  <w:t xml:space="preserve"> </w:t>
            </w:r>
          </w:p>
        </w:tc>
      </w:tr>
      <w:tr w:rsidRPr="003069CD" w:rsidR="00785B57" w:rsidTr="0F740BC7" w14:paraId="443BACE1" w14:textId="7777777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81" w:type="dxa"/>
            <w:gridSpan w:val="2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D9DFD7" w:sz="8" w:space="0"/>
              <w:right w:val="single" w:color="FFFFFF" w:themeColor="background1" w:sz="8" w:space="0"/>
            </w:tcBorders>
            <w:shd w:val="clear" w:color="auto" w:fill="649981"/>
            <w:tcMar/>
            <w:vAlign w:val="center"/>
          </w:tcPr>
          <w:p w:rsidR="00785B57" w:rsidP="00785B57" w:rsidRDefault="00785B57" w14:paraId="53677D38" w14:textId="114D05A7">
            <w:pPr>
              <w:spacing w:line="312" w:lineRule="auto"/>
              <w:jc w:val="center"/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701744">
              <w:rPr>
                <w:rFonts w:ascii="Arial" w:hAnsi="Arial" w:eastAsia="Times New Roman" w:cs="Arial"/>
                <w:sz w:val="17"/>
                <w:szCs w:val="17"/>
                <w:lang w:eastAsia="en-GB"/>
              </w:rPr>
              <w:t>POVZETEK JAVNEGA RAZPISA</w:t>
            </w:r>
          </w:p>
        </w:tc>
      </w:tr>
      <w:tr w:rsidRPr="00027E76" w:rsidR="00027E76" w:rsidTr="0F740BC7" w14:paraId="784CBAC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81" w:type="dxa"/>
            <w:gridSpan w:val="2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D9DFD7" w:sz="8" w:space="0"/>
              <w:right w:val="single" w:color="FFFFFF" w:themeColor="background1" w:sz="8" w:space="0"/>
            </w:tcBorders>
            <w:shd w:val="clear" w:color="auto" w:fill="C4D9C9" w:themeFill="accent6" w:themeFillTint="99"/>
            <w:tcMar/>
            <w:vAlign w:val="center"/>
          </w:tcPr>
          <w:p w:rsidRPr="00513043" w:rsidR="00027E76" w:rsidP="00701744" w:rsidRDefault="00701744" w14:paraId="33EF2434" w14:textId="4FAAF46A">
            <w:pPr>
              <w:pStyle w:val="Odstavekseznama"/>
              <w:numPr>
                <w:ilvl w:val="0"/>
                <w:numId w:val="4"/>
              </w:numPr>
              <w:tabs>
                <w:tab w:val="left" w:pos="1215"/>
              </w:tabs>
              <w:spacing w:line="312" w:lineRule="auto"/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513043"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  <w:t>UVODNA DOLOČILA</w:t>
            </w:r>
          </w:p>
        </w:tc>
      </w:tr>
      <w:tr w:rsidRPr="00027E76" w:rsidR="00293543" w:rsidTr="0F740BC7" w14:paraId="1A1F0E50" w14:textId="7777777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EAEDE9" w:themeFill="background2"/>
            <w:tcMar/>
            <w:vAlign w:val="center"/>
          </w:tcPr>
          <w:p w:rsidRPr="00701744" w:rsidR="00293543" w:rsidP="00293543" w:rsidRDefault="00293543" w14:paraId="6040B510" w14:textId="1A635881">
            <w:pPr>
              <w:pStyle w:val="Odstavekseznama"/>
              <w:numPr>
                <w:ilvl w:val="0"/>
                <w:numId w:val="5"/>
              </w:numPr>
              <w:tabs>
                <w:tab w:val="left" w:pos="1215"/>
              </w:tabs>
              <w:spacing w:line="312" w:lineRule="auto"/>
              <w:ind w:left="227" w:hanging="227"/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</w:pPr>
            <w:r w:rsidRPr="00701744"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 xml:space="preserve">Namen </w:t>
            </w:r>
            <w:r w:rsidR="00CB0D47"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 xml:space="preserve">in cilj </w:t>
            </w:r>
            <w:r w:rsidRPr="00701744"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>javnega razpisa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76" w:type="dxa"/>
            <w:tcBorders>
              <w:top w:val="single" w:color="CCD1CD" w:sz="8" w:space="0"/>
              <w:left w:val="single" w:color="FFFFFF" w:themeColor="background1" w:sz="8" w:space="0"/>
              <w:bottom w:val="single" w:color="CCD1CD" w:sz="8" w:space="0"/>
              <w:right w:val="single" w:color="FFFFFF" w:themeColor="background1" w:sz="8" w:space="0"/>
            </w:tcBorders>
            <w:shd w:val="clear" w:color="auto" w:fill="auto"/>
            <w:tcMar/>
            <w:vAlign w:val="center"/>
          </w:tcPr>
          <w:p w:rsidRPr="00A459BB" w:rsidR="00A459BB" w:rsidP="00A459BB" w:rsidRDefault="00465FF4" w14:paraId="1A2EC963" w14:textId="59EF926C">
            <w:pPr>
              <w:tabs>
                <w:tab w:val="left" w:pos="1215"/>
              </w:tabs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372490FD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Namen</w:t>
            </w:r>
            <w:r w:rsidRPr="372490FD" w:rsidR="00CB0D47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 </w:t>
            </w:r>
            <w:r w:rsidRPr="372490FD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razpisa </w:t>
            </w:r>
            <w:r w:rsidRPr="00A459BB" w:rsidR="00A459BB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je sofinanciranje projektov na področju izvajanja dejavnosti javnih gospodarskih služb ter projektov s področja razvoja družbene infrastrukture na območju Republike Slovenije, ki zasledujejo cilj:</w:t>
            </w:r>
          </w:p>
          <w:p w:rsidRPr="00465FF4" w:rsidR="00293543" w:rsidP="00A459BB" w:rsidRDefault="00A459BB" w14:paraId="2D6F1901" w14:textId="6E296E59">
            <w:pPr>
              <w:tabs>
                <w:tab w:val="left" w:pos="1215"/>
              </w:tabs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64646"/>
                <w:sz w:val="17"/>
                <w:szCs w:val="17"/>
                <w:lang w:eastAsia="en-GB"/>
              </w:rPr>
            </w:pPr>
            <w:r w:rsidRPr="00A459BB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•</w:t>
            </w:r>
            <w:r w:rsidR="00287BCE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  </w:t>
            </w:r>
            <w:r w:rsidRPr="00A459BB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izboljšanja komunalne, okoljske, socialne, športn</w:t>
            </w:r>
            <w:r w:rsidR="002F4CCC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e</w:t>
            </w:r>
            <w:r w:rsidR="00A32D7A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,</w:t>
            </w:r>
            <w:r w:rsidRPr="00A459BB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 idr. javne infrastrukture za izvajanje negospodarskih dejavnosti.</w:t>
            </w:r>
          </w:p>
        </w:tc>
      </w:tr>
      <w:tr w:rsidRPr="00027E76" w:rsidR="00293543" w:rsidTr="0F740BC7" w14:paraId="4BEA8E1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EAEDE9" w:themeFill="background2"/>
            <w:tcMar/>
            <w:vAlign w:val="center"/>
          </w:tcPr>
          <w:p w:rsidRPr="00293543" w:rsidR="00293543" w:rsidP="00293543" w:rsidRDefault="00293543" w14:paraId="1D845A40" w14:textId="33BB2AA8">
            <w:pPr>
              <w:pStyle w:val="Odstavekseznama"/>
              <w:numPr>
                <w:ilvl w:val="0"/>
                <w:numId w:val="5"/>
              </w:numPr>
              <w:tabs>
                <w:tab w:val="left" w:pos="1215"/>
              </w:tabs>
              <w:spacing w:line="312" w:lineRule="auto"/>
              <w:ind w:left="227" w:hanging="227"/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</w:pPr>
            <w:r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>Razpisana sredstva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76" w:type="dxa"/>
            <w:tcBorders>
              <w:top w:val="single" w:color="CCD1CD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/>
            <w:vAlign w:val="center"/>
          </w:tcPr>
          <w:p w:rsidR="00A27699" w:rsidP="00A27699" w:rsidRDefault="00293543" w14:paraId="6ADFCEB9" w14:textId="77777777">
            <w:pPr>
              <w:spacing w:before="40" w:after="4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00A27699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Razpisani znesek: </w:t>
            </w:r>
            <w:r w:rsidRPr="00A27699" w:rsidR="00555EEC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4</w:t>
            </w:r>
            <w:r w:rsidRPr="00A27699" w:rsidR="007F6875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.000.000</w:t>
            </w:r>
            <w:r w:rsidRPr="00A27699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 EUR iz </w:t>
            </w:r>
            <w:r w:rsidR="00A27699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sredstev</w:t>
            </w:r>
            <w:r w:rsidRPr="00A27699" w:rsidR="00EF6784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 Sklada</w:t>
            </w:r>
          </w:p>
          <w:p w:rsidRPr="00A27699" w:rsidR="00293543" w:rsidP="00A27699" w:rsidRDefault="00293543" w14:paraId="7987057D" w14:textId="10D1DE86">
            <w:pPr>
              <w:spacing w:before="40" w:after="4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64646"/>
                <w:sz w:val="17"/>
                <w:szCs w:val="17"/>
              </w:rPr>
            </w:pPr>
            <w:r w:rsidRPr="372490FD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Oblika sredstev: </w:t>
            </w:r>
            <w:r w:rsidRPr="372490FD" w:rsidR="00465FF4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posojilo</w:t>
            </w:r>
          </w:p>
        </w:tc>
      </w:tr>
      <w:tr w:rsidRPr="00027E76" w:rsidR="00DF62B7" w:rsidTr="0F740BC7" w14:paraId="47F6CA2E" w14:textId="7777777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81" w:type="dxa"/>
            <w:gridSpan w:val="2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C4D9C9" w:themeFill="accent6" w:themeFillTint="99"/>
            <w:tcMar/>
            <w:vAlign w:val="center"/>
          </w:tcPr>
          <w:p w:rsidRPr="00513043" w:rsidR="00DF62B7" w:rsidP="00DF62B7" w:rsidRDefault="00DF62B7" w14:paraId="472A972F" w14:textId="73F7A87A">
            <w:pPr>
              <w:pStyle w:val="Odstavekseznama"/>
              <w:numPr>
                <w:ilvl w:val="0"/>
                <w:numId w:val="8"/>
              </w:numPr>
              <w:tabs>
                <w:tab w:val="left" w:pos="1215"/>
              </w:tabs>
              <w:spacing w:line="312" w:lineRule="auto"/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513043"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  <w:t>RAZPISNI POGOJI</w:t>
            </w:r>
          </w:p>
        </w:tc>
      </w:tr>
      <w:tr w:rsidRPr="00027E76" w:rsidR="00701744" w:rsidTr="0F740BC7" w14:paraId="0B0A31C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EAEDE9" w:themeFill="background2"/>
            <w:tcMar/>
            <w:vAlign w:val="center"/>
          </w:tcPr>
          <w:p w:rsidRPr="00DF62B7" w:rsidR="00701744" w:rsidP="008069F6" w:rsidRDefault="00DF62B7" w14:paraId="3BB1FD61" w14:textId="050FE611">
            <w:pPr>
              <w:pStyle w:val="Odstavekseznama"/>
              <w:numPr>
                <w:ilvl w:val="0"/>
                <w:numId w:val="8"/>
              </w:numPr>
              <w:tabs>
                <w:tab w:val="left" w:pos="1215"/>
              </w:tabs>
              <w:spacing w:line="312" w:lineRule="auto"/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</w:pPr>
            <w:r w:rsidRPr="00DF62B7"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>Upravičeni vlagatelji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76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auto"/>
            <w:tcMar/>
            <w:vAlign w:val="center"/>
          </w:tcPr>
          <w:p w:rsidRPr="00B06C57" w:rsidR="00B06C57" w:rsidP="00B06C57" w:rsidRDefault="00B06C57" w14:paraId="2E4F518D" w14:textId="77777777">
            <w:p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00B06C57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Za produkt: Gospodarske javne službe:</w:t>
            </w:r>
          </w:p>
          <w:p w:rsidRPr="00B06C57" w:rsidR="00B06C57" w:rsidP="00B06C57" w:rsidRDefault="00B06C57" w14:paraId="33F85CF9" w14:textId="77777777">
            <w:p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00B06C57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Javna podjetja, v skladu z Zakonom o gospodarskih javnih službah.</w:t>
            </w:r>
          </w:p>
          <w:p w:rsidR="007F3AEE" w:rsidP="00B06C57" w:rsidRDefault="007F3AEE" w14:paraId="065BB280" w14:textId="77777777">
            <w:p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</w:p>
          <w:p w:rsidRPr="00B06C57" w:rsidR="00B06C57" w:rsidP="00B06C57" w:rsidRDefault="00B06C57" w14:paraId="5A1392A0" w14:textId="4A38F6AA">
            <w:p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00B06C57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Za produkt: Javne ustanove:</w:t>
            </w:r>
          </w:p>
          <w:p w:rsidR="00B06C57" w:rsidP="00B06C57" w:rsidRDefault="00B06C57" w14:paraId="3BECD99E" w14:textId="710CC85B">
            <w:p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75477B0C" w:rsidR="00B06C57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 xml:space="preserve">Pravne osebe, ki izkazujejo neprofitni status in namen delovanja ter so v javni (so)lasti, organizirani kot: javni zavod, javni raziskovalni zavod, zbornica, javni sklad, ustanova, javna agencija. </w:t>
            </w:r>
          </w:p>
          <w:p w:rsidRPr="00B06C57" w:rsidR="007F3AEE" w:rsidP="00B06C57" w:rsidRDefault="007F3AEE" w14:paraId="4BB21404" w14:textId="77777777">
            <w:p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</w:p>
          <w:p w:rsidRPr="00465FF4" w:rsidR="002242C2" w:rsidP="007F3AEE" w:rsidRDefault="00B06C57" w14:paraId="365236B9" w14:textId="175F9DE4">
            <w:p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Times New Roman" w:cs="Arial"/>
                <w:color w:val="464646"/>
                <w:sz w:val="18"/>
                <w:szCs w:val="18"/>
              </w:rPr>
            </w:pPr>
            <w:r w:rsidRPr="00B06C57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Vlagatelj mora biti vpisan v sodni register pred 01.01.2020. </w:t>
            </w:r>
          </w:p>
        </w:tc>
      </w:tr>
      <w:tr w:rsidRPr="00027E76" w:rsidR="00701744" w:rsidTr="0F740BC7" w14:paraId="5794851B" w14:textId="7777777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EAEDE9" w:themeFill="background2"/>
            <w:tcMar/>
            <w:vAlign w:val="center"/>
          </w:tcPr>
          <w:p w:rsidRPr="00DF62B7" w:rsidR="00701744" w:rsidP="008069F6" w:rsidRDefault="00DF62B7" w14:paraId="69C8100D" w14:textId="2C56413E">
            <w:pPr>
              <w:pStyle w:val="Odstavekseznama"/>
              <w:numPr>
                <w:ilvl w:val="0"/>
                <w:numId w:val="8"/>
              </w:numPr>
              <w:tabs>
                <w:tab w:val="left" w:pos="1215"/>
              </w:tabs>
              <w:spacing w:line="312" w:lineRule="auto"/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DF62B7"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>Posojilni pogoji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76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auto"/>
            <w:tcMar/>
            <w:vAlign w:val="center"/>
          </w:tcPr>
          <w:p w:rsidRPr="007074D8" w:rsidR="007074D8" w:rsidP="007074D8" w:rsidRDefault="007074D8" w14:paraId="63577EFC" w14:textId="77777777">
            <w:pPr>
              <w:spacing w:before="40" w:after="40" w:line="264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007074D8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Obrestna mera je lahko:</w:t>
            </w:r>
          </w:p>
          <w:p w:rsidRPr="007074D8" w:rsidR="007074D8" w:rsidP="74FBED0D" w:rsidRDefault="007074D8" w14:paraId="2EAF6470" w14:textId="40B4F477">
            <w:pPr>
              <w:pStyle w:val="Odstavekseznama"/>
              <w:numPr>
                <w:ilvl w:val="0"/>
                <w:numId w:val="6"/>
              </w:numPr>
              <w:spacing w:before="40" w:after="40" w:line="264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74FBED0D" w:rsidR="007074D8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fiksna od</w:t>
            </w:r>
            <w:r w:rsidRPr="74FBED0D" w:rsidR="007074D8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 xml:space="preserve"> 1,86% letno naprej in je odvisna od Skladove ocene ali  </w:t>
            </w:r>
          </w:p>
          <w:p w:rsidRPr="007074D8" w:rsidR="007074D8" w:rsidP="007074D8" w:rsidRDefault="007074D8" w14:paraId="19ACDCD4" w14:textId="63776BA0">
            <w:pPr>
              <w:pStyle w:val="Odstavekseznama"/>
              <w:numPr>
                <w:ilvl w:val="0"/>
                <w:numId w:val="6"/>
              </w:numPr>
              <w:spacing w:before="40" w:after="40" w:line="264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74FBED0D" w:rsidR="007074D8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spremenljiva v obliki 6-mesečni EURIBOR + pribitek od 0,57% letno naprej</w:t>
            </w:r>
            <w:r w:rsidRPr="74FBED0D" w:rsidR="007074D8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 xml:space="preserve">, ki je odvisen od Skladove ocene.  </w:t>
            </w:r>
          </w:p>
          <w:p w:rsidRPr="007074D8" w:rsidR="007074D8" w:rsidP="007074D8" w:rsidRDefault="007074D8" w14:paraId="17A07714" w14:textId="2EEC9F2B">
            <w:pPr>
              <w:pStyle w:val="Odstavekseznama"/>
              <w:spacing w:before="40" w:after="40" w:line="264" w:lineRule="auto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1F31B804" w:rsidR="007074D8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 xml:space="preserve">Vlagatelj v prijavi oz. opisu projekta opredeli zaprošeno vrsto obrestne mere.  </w:t>
            </w:r>
          </w:p>
          <w:p w:rsidRPr="00145CDD" w:rsidR="00145CDD" w:rsidP="00145CDD" w:rsidRDefault="00145CDD" w14:paraId="0C3A4FF1" w14:textId="7B28452B">
            <w:pPr>
              <w:pStyle w:val="Odstavekseznama"/>
              <w:numPr>
                <w:ilvl w:val="0"/>
                <w:numId w:val="6"/>
              </w:numPr>
              <w:spacing w:before="40" w:after="40" w:line="264" w:lineRule="auto"/>
              <w:ind w:left="227" w:hanging="227"/>
              <w:contextualSpacing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464646"/>
                <w:sz w:val="17"/>
                <w:szCs w:val="17"/>
              </w:rPr>
            </w:pPr>
            <w:r w:rsidRPr="12C399C9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Skupna doba vračanja: do </w:t>
            </w:r>
            <w:r w:rsidR="007074D8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240</w:t>
            </w:r>
            <w:r w:rsidRPr="12C399C9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 mesecev z vključenim moratorijem.</w:t>
            </w:r>
          </w:p>
          <w:p w:rsidRPr="00DB76C7" w:rsidR="00DB76C7" w:rsidP="372490FD" w:rsidRDefault="00145CDD" w14:paraId="2273DABF" w14:textId="05678606">
            <w:pPr>
              <w:pStyle w:val="Odstavekseznama"/>
              <w:numPr>
                <w:ilvl w:val="0"/>
                <w:numId w:val="6"/>
              </w:numPr>
              <w:spacing w:before="40" w:after="40" w:line="264" w:lineRule="auto"/>
              <w:ind w:left="227" w:hanging="2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Bidi"/>
                <w:sz w:val="18"/>
                <w:szCs w:val="18"/>
              </w:rPr>
            </w:pPr>
            <w:r w:rsidRPr="372490FD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Delež sofinanciranja Sklada: do </w:t>
            </w:r>
            <w:r w:rsidR="00AE609E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10</w:t>
            </w:r>
            <w:r w:rsidRPr="372490FD" w:rsidR="00DB76C7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0</w:t>
            </w:r>
            <w:r w:rsidRPr="372490FD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 % upravičenih stroškov</w:t>
            </w:r>
            <w:r w:rsidRPr="372490FD" w:rsidR="00DB76C7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.</w:t>
            </w:r>
          </w:p>
          <w:p w:rsidRPr="00D00DE9" w:rsidR="00701744" w:rsidP="1F31B804" w:rsidRDefault="00145CDD" w14:paraId="75239758" w14:textId="0D58D75F">
            <w:pPr>
              <w:pStyle w:val="Odstavekseznama"/>
              <w:numPr>
                <w:ilvl w:val="0"/>
                <w:numId w:val="6"/>
              </w:numPr>
              <w:spacing w:before="40" w:after="40" w:line="264" w:lineRule="auto"/>
              <w:ind w:left="227" w:hanging="2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" w:asciiTheme="majorAscii" w:hAnsiTheme="majorAscii" w:cstheme="majorBidi"/>
                <w:sz w:val="18"/>
                <w:szCs w:val="18"/>
              </w:rPr>
            </w:pPr>
            <w:r w:rsidRPr="1F31B804" w:rsidR="00145CDD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 xml:space="preserve">Višina zaprošenega zneska: min. </w:t>
            </w:r>
            <w:r w:rsidRPr="1F31B804" w:rsidR="00DB76C7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5</w:t>
            </w:r>
            <w:r w:rsidRPr="1F31B804" w:rsidR="00AE609E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0</w:t>
            </w:r>
            <w:r w:rsidRPr="1F31B804" w:rsidR="00DB76C7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.000</w:t>
            </w:r>
            <w:r w:rsidRPr="1F31B804" w:rsidR="00145CDD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 xml:space="preserve"> EUR, </w:t>
            </w:r>
            <w:proofErr w:type="spellStart"/>
            <w:r w:rsidRPr="1F31B804" w:rsidR="00145CDD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max</w:t>
            </w:r>
            <w:proofErr w:type="spellEnd"/>
            <w:r w:rsidRPr="1F31B804" w:rsidR="00145CDD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. 1</w:t>
            </w:r>
            <w:r w:rsidRPr="1F31B804" w:rsidR="00AE609E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.</w:t>
            </w:r>
            <w:r w:rsidRPr="1F31B804" w:rsidR="00DB76C7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5</w:t>
            </w:r>
            <w:r w:rsidRPr="1F31B804" w:rsidR="00AE609E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0</w:t>
            </w:r>
            <w:r w:rsidRPr="1F31B804" w:rsidR="00DB76C7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0.000</w:t>
            </w:r>
            <w:r w:rsidRPr="1F31B804" w:rsidR="00145CDD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 xml:space="preserve"> EUR</w:t>
            </w:r>
            <w:r w:rsidRPr="1F31B804" w:rsidR="00287884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 xml:space="preserve"> za javn</w:t>
            </w:r>
            <w:r w:rsidRPr="1F31B804" w:rsidR="00AE609E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a oz. komunalna podjetja</w:t>
            </w:r>
            <w:r w:rsidRPr="1F31B804" w:rsidR="00973087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, za javne ustanove pa</w:t>
            </w:r>
            <w:r w:rsidRPr="1F31B804" w:rsidR="00287884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 xml:space="preserve">  1</w:t>
            </w:r>
            <w:r w:rsidRPr="1F31B804" w:rsidR="00973087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.0</w:t>
            </w:r>
            <w:r w:rsidRPr="1F31B804" w:rsidR="00287884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00.000 EUR</w:t>
            </w:r>
            <w:r w:rsidRPr="1F31B804" w:rsidR="00062980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 xml:space="preserve">. </w:t>
            </w:r>
          </w:p>
          <w:p w:rsidRPr="00145CDD" w:rsidR="00D00DE9" w:rsidP="372490FD" w:rsidRDefault="00D00DE9" w14:paraId="3B1CB690" w14:textId="47584E12">
            <w:pPr>
              <w:pStyle w:val="Odstavekseznama"/>
              <w:numPr>
                <w:ilvl w:val="0"/>
                <w:numId w:val="6"/>
              </w:numPr>
              <w:spacing w:before="40" w:after="40" w:line="264" w:lineRule="auto"/>
              <w:ind w:left="227" w:hanging="2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Bidi"/>
                <w:sz w:val="18"/>
                <w:szCs w:val="18"/>
              </w:rPr>
            </w:pPr>
            <w:r w:rsidRPr="00D00DE9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Skupna višina izpostavljenosti vlagatelja do Sklada iz naslova posojil, zavarovanih le z menicami, ne sme presegati </w:t>
            </w:r>
            <w:r w:rsidR="00973087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1.</w:t>
            </w:r>
            <w:r w:rsidRPr="00F05914" w:rsidR="00F05914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5</w:t>
            </w:r>
            <w:r w:rsidR="00973087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0</w:t>
            </w:r>
            <w:r w:rsidRPr="00F05914" w:rsidR="00F05914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0.000,00 EUR</w:t>
            </w:r>
            <w:r w:rsidRPr="00D00DE9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.</w:t>
            </w:r>
          </w:p>
        </w:tc>
      </w:tr>
      <w:tr w:rsidRPr="00027E76" w:rsidR="00591BA6" w:rsidTr="0F740BC7" w14:paraId="6AB9A62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EAEDE9" w:themeFill="background2"/>
            <w:tcMar/>
            <w:vAlign w:val="center"/>
          </w:tcPr>
          <w:p w:rsidRPr="00DF62B7" w:rsidR="00591BA6" w:rsidP="008069F6" w:rsidRDefault="00513043" w14:paraId="78554533" w14:textId="13D212E2">
            <w:pPr>
              <w:pStyle w:val="Odstavekseznama"/>
              <w:numPr>
                <w:ilvl w:val="0"/>
                <w:numId w:val="8"/>
              </w:numPr>
              <w:tabs>
                <w:tab w:val="left" w:pos="1215"/>
              </w:tabs>
              <w:spacing w:line="312" w:lineRule="auto"/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</w:pPr>
            <w:r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>Upravičeni stroški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76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auto"/>
            <w:tcMar/>
            <w:vAlign w:val="center"/>
          </w:tcPr>
          <w:p w:rsidRPr="007039DE" w:rsidR="00145CDD" w:rsidP="007039DE" w:rsidRDefault="002048EF" w14:paraId="1C14E61F" w14:textId="2084A32C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/>
                <w:sz w:val="17"/>
                <w:szCs w:val="17"/>
              </w:rPr>
            </w:pPr>
            <w:r w:rsidRPr="1F31B804" w:rsidR="002048EF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Začetek projekta oz. u</w:t>
            </w:r>
            <w:r w:rsidRPr="1F31B804" w:rsidR="00145CDD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pravičeni stroški, ki lahko nas</w:t>
            </w:r>
            <w:r w:rsidRPr="1F31B804" w:rsidR="00145CDD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 xml:space="preserve">tanejo </w:t>
            </w:r>
            <w:r w:rsidRPr="1F31B804" w:rsidR="00145CDD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 xml:space="preserve">od </w:t>
            </w:r>
            <w:r w:rsidRPr="1F31B804" w:rsidR="00DB76C7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1. 7. 20</w:t>
            </w:r>
            <w:r w:rsidRPr="1F31B804" w:rsidR="002048EF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 xml:space="preserve">21 </w:t>
            </w:r>
            <w:r w:rsidRPr="1F31B804" w:rsidR="002048EF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in</w:t>
            </w:r>
            <w:r w:rsidRPr="1F31B804" w:rsidR="00145CDD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 xml:space="preserve"> so</w:t>
            </w:r>
            <w:r w:rsidRPr="1F31B804" w:rsidR="00145CDD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:</w:t>
            </w:r>
          </w:p>
          <w:p w:rsidRPr="002048EF" w:rsidR="002048EF" w:rsidP="002048EF" w:rsidRDefault="002048EF" w14:paraId="549734AD" w14:textId="32917109">
            <w:pPr>
              <w:pStyle w:val="Odstavekseznama"/>
              <w:numPr>
                <w:ilvl w:val="0"/>
                <w:numId w:val="21"/>
              </w:num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68D16443" w:rsidR="002048EF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Nakup poslovnih zgradb/drugih poslovnih prostorov oz. objektov javne infrastrukture</w:t>
            </w:r>
          </w:p>
          <w:p w:rsidRPr="002048EF" w:rsidR="002048EF" w:rsidP="68D16443" w:rsidRDefault="002048EF" w14:paraId="47CCA8BD" w14:textId="3E8B7DA6">
            <w:pPr>
              <w:pStyle w:val="Odstavekseznama"/>
              <w:numPr>
                <w:ilvl w:val="0"/>
                <w:numId w:val="21"/>
              </w:num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Arial" w:cs="Arial" w:asciiTheme="minorAscii" w:hAnsiTheme="minorAscii" w:eastAsiaTheme="minorAscii" w:cstheme="minorAscii"/>
                <w:color w:val="464646" w:themeColor="text1" w:themeShade="BF"/>
                <w:sz w:val="17"/>
                <w:szCs w:val="17"/>
              </w:rPr>
            </w:pPr>
            <w:r w:rsidRPr="68D16443" w:rsidR="002048EF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 xml:space="preserve">Gradnja poslovnih zgradb/drugih poslovnih prostorov </w:t>
            </w:r>
            <w:r w:rsidRPr="68D16443" w:rsidR="002048EF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objektov javne infrastrukture</w:t>
            </w:r>
          </w:p>
          <w:p w:rsidR="002048EF" w:rsidP="68D16443" w:rsidRDefault="002048EF" w14:paraId="3EEF10BB" w14:textId="176A9202">
            <w:pPr>
              <w:pStyle w:val="Odstavekseznama"/>
              <w:numPr>
                <w:ilvl w:val="0"/>
                <w:numId w:val="21"/>
              </w:numPr>
              <w:tabs>
                <w:tab w:val="left" w:leader="none" w:pos="1215"/>
              </w:tabs>
              <w:spacing w:line="312" w:lineRule="auto"/>
              <w:rPr>
                <w:rFonts w:ascii="Arial" w:hAnsi="Arial" w:eastAsia="Arial" w:cs="Arial" w:asciiTheme="minorAscii" w:hAnsiTheme="minorAscii" w:eastAsiaTheme="minorAscii" w:cstheme="minorAscii"/>
                <w:color w:val="464646" w:themeColor="text1" w:themeTint="FF" w:themeShade="BF"/>
                <w:sz w:val="17"/>
                <w:szCs w:val="17"/>
              </w:rPr>
            </w:pPr>
            <w:r w:rsidRPr="68D16443" w:rsidR="002048EF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 xml:space="preserve">Adaptacija in rekonstrukcija poslovne zgradbe/drugih poslovnih </w:t>
            </w:r>
            <w:r w:rsidRPr="68D16443" w:rsidR="002048EF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 xml:space="preserve"> prostorov </w:t>
            </w:r>
            <w:r w:rsidRPr="68D16443" w:rsidR="002048EF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objektov javne infrastrukture</w:t>
            </w:r>
          </w:p>
          <w:p w:rsidRPr="002048EF" w:rsidR="002048EF" w:rsidP="002048EF" w:rsidRDefault="002048EF" w14:paraId="65B3BFE7" w14:textId="77777777">
            <w:pPr>
              <w:pStyle w:val="Odstavekseznama"/>
              <w:numPr>
                <w:ilvl w:val="0"/>
                <w:numId w:val="21"/>
              </w:num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002048EF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Nova oprema</w:t>
            </w:r>
          </w:p>
          <w:p w:rsidRPr="002048EF" w:rsidR="002048EF" w:rsidP="002048EF" w:rsidRDefault="002048EF" w14:paraId="3BD5EBC4" w14:textId="77777777">
            <w:pPr>
              <w:pStyle w:val="Odstavekseznama"/>
              <w:numPr>
                <w:ilvl w:val="0"/>
                <w:numId w:val="21"/>
              </w:num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002048EF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Novi delovni stroji</w:t>
            </w:r>
          </w:p>
          <w:p w:rsidRPr="002048EF" w:rsidR="002048EF" w:rsidP="002048EF" w:rsidRDefault="002048EF" w14:paraId="18C298CB" w14:textId="77777777">
            <w:pPr>
              <w:pStyle w:val="Odstavekseznama"/>
              <w:numPr>
                <w:ilvl w:val="0"/>
                <w:numId w:val="21"/>
              </w:num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002048EF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Prevozna sredstva</w:t>
            </w:r>
          </w:p>
          <w:p w:rsidRPr="00145CDD" w:rsidR="00591BA6" w:rsidP="002048EF" w:rsidRDefault="002048EF" w14:paraId="7A4CADEF" w14:textId="7C6C6E5F">
            <w:pPr>
              <w:pStyle w:val="Odstavekseznama"/>
              <w:numPr>
                <w:ilvl w:val="0"/>
                <w:numId w:val="21"/>
              </w:num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Times New Roman" w:cs="Arial"/>
                <w:b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  <w:r w:rsidRPr="002048EF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Neopredmetena sredstva</w:t>
            </w:r>
          </w:p>
        </w:tc>
      </w:tr>
      <w:tr w:rsidRPr="00027E76" w:rsidR="00513043" w:rsidTr="0F740BC7" w14:paraId="62896C7F" w14:textId="7777777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81" w:type="dxa"/>
            <w:gridSpan w:val="2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C4D9C9" w:themeFill="accent6" w:themeFillTint="99"/>
            <w:tcMar/>
            <w:vAlign w:val="center"/>
          </w:tcPr>
          <w:p w:rsidRPr="00513043" w:rsidR="00513043" w:rsidP="00513043" w:rsidRDefault="00513043" w14:paraId="0A867028" w14:textId="7A00D2A8">
            <w:pPr>
              <w:pStyle w:val="Odstavekseznama"/>
              <w:numPr>
                <w:ilvl w:val="0"/>
                <w:numId w:val="8"/>
              </w:numPr>
              <w:tabs>
                <w:tab w:val="left" w:pos="1215"/>
              </w:tabs>
              <w:spacing w:line="312" w:lineRule="auto"/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513043"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  <w:t>RAZPISNI ROKI</w:t>
            </w:r>
          </w:p>
        </w:tc>
      </w:tr>
      <w:tr w:rsidRPr="00027E76" w:rsidR="00CE488A" w:rsidTr="0F740BC7" w14:paraId="045D0EE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EAEDE9" w:themeFill="background2"/>
            <w:tcMar/>
            <w:vAlign w:val="center"/>
          </w:tcPr>
          <w:p w:rsidR="00CE488A" w:rsidP="008069F6" w:rsidRDefault="00CE488A" w14:paraId="00AB817D" w14:textId="57A0E8FC">
            <w:pPr>
              <w:pStyle w:val="Odstavekseznama"/>
              <w:numPr>
                <w:ilvl w:val="0"/>
                <w:numId w:val="8"/>
              </w:numPr>
              <w:tabs>
                <w:tab w:val="left" w:pos="1215"/>
              </w:tabs>
              <w:spacing w:line="312" w:lineRule="auto"/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</w:pPr>
            <w:r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>Rok oddaje vloge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76" w:type="dxa"/>
            <w:tcBorders>
              <w:top w:val="nil"/>
              <w:left w:val="single" w:color="FFFFFF" w:themeColor="background1" w:sz="8" w:space="0"/>
              <w:bottom w:val="single" w:color="CCD1CD" w:sz="8" w:space="0"/>
              <w:right w:val="single" w:color="FFFFFF" w:themeColor="background1" w:sz="8" w:space="0"/>
            </w:tcBorders>
            <w:shd w:val="clear" w:color="auto" w:fill="auto"/>
            <w:tcMar/>
          </w:tcPr>
          <w:p w:rsidRPr="00CF66E2" w:rsidR="00CF66E2" w:rsidP="0F740BC7" w:rsidRDefault="00CF66E2" w14:paraId="5B829ED0" w14:textId="7D6A7932">
            <w:pPr>
              <w:pStyle w:val="Odstavekseznama"/>
              <w:numPr>
                <w:ilvl w:val="0"/>
                <w:numId w:val="14"/>
              </w:numPr>
              <w:spacing w:before="40" w:after="40" w:line="264" w:lineRule="auto"/>
              <w:ind w:left="227" w:hanging="2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/>
                <w:sz w:val="17"/>
                <w:szCs w:val="17"/>
              </w:rPr>
            </w:pPr>
            <w:r w:rsidRPr="0F740BC7" w:rsidR="00CF66E2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 xml:space="preserve">Vlagatelj vlogo odda v obdobju odprtega razpisnega roka, in sicer od </w:t>
            </w:r>
            <w:r w:rsidRPr="0F740BC7" w:rsidR="00FD4516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23</w:t>
            </w:r>
            <w:r w:rsidRPr="0F740BC7" w:rsidR="007039DE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.</w:t>
            </w:r>
            <w:r w:rsidRPr="0F740BC7" w:rsidR="00FD4516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5</w:t>
            </w:r>
            <w:r w:rsidRPr="0F740BC7" w:rsidR="00CF66E2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.202</w:t>
            </w:r>
            <w:r w:rsidRPr="0F740BC7" w:rsidR="00F8229B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2</w:t>
            </w:r>
            <w:r w:rsidRPr="0F740BC7" w:rsidR="00CF66E2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 xml:space="preserve"> do </w:t>
            </w:r>
            <w:r w:rsidRPr="0F740BC7" w:rsidR="4D65ED96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28</w:t>
            </w:r>
            <w:r w:rsidRPr="0F740BC7" w:rsidR="2F5B872B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.</w:t>
            </w:r>
            <w:r w:rsidRPr="0F740BC7" w:rsidR="00F8229B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2</w:t>
            </w:r>
            <w:r w:rsidRPr="0F740BC7" w:rsidR="2F5B872B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.202</w:t>
            </w:r>
            <w:r w:rsidRPr="0F740BC7" w:rsidR="40DB2894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3</w:t>
            </w:r>
            <w:r w:rsidRPr="0F740BC7" w:rsidR="00CF66E2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 xml:space="preserve"> oziroma do porabe sredstev. Vlogo ni možno oddati pred oziroma po razpisnem roku.</w:t>
            </w:r>
          </w:p>
          <w:p w:rsidRPr="00DB76C7" w:rsidR="00DB76C7" w:rsidP="00CE488A" w:rsidRDefault="00DB76C7" w14:paraId="4E934F7B" w14:textId="1A62CDEC">
            <w:p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Times New Roman" w:cs="Arial"/>
                <w:color w:val="464646"/>
                <w:sz w:val="17"/>
                <w:szCs w:val="17"/>
                <w:lang w:eastAsia="en-GB"/>
              </w:rPr>
            </w:pPr>
          </w:p>
        </w:tc>
      </w:tr>
      <w:tr w:rsidRPr="00027E76" w:rsidR="00CE488A" w:rsidTr="0F740BC7" w14:paraId="2F7DE53B" w14:textId="7777777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EAEDE9" w:themeFill="background2"/>
            <w:tcMar/>
            <w:vAlign w:val="center"/>
          </w:tcPr>
          <w:p w:rsidRPr="00513043" w:rsidR="00CE488A" w:rsidP="008069F6" w:rsidRDefault="00CE488A" w14:paraId="483C32AD" w14:textId="178C6835">
            <w:pPr>
              <w:pStyle w:val="Odstavekseznama"/>
              <w:numPr>
                <w:ilvl w:val="0"/>
                <w:numId w:val="8"/>
              </w:numPr>
              <w:tabs>
                <w:tab w:val="left" w:pos="1215"/>
              </w:tabs>
              <w:spacing w:line="312" w:lineRule="auto"/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</w:pPr>
            <w:r w:rsidRPr="00513043"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lastRenderedPageBreak/>
              <w:t>Rok sklepanja pogodbe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76" w:type="dxa"/>
            <w:tcBorders>
              <w:top w:val="single" w:color="CCD1CD" w:sz="8" w:space="0"/>
              <w:left w:val="single" w:color="FFFFFF" w:themeColor="background1" w:sz="8" w:space="0"/>
              <w:bottom w:val="single" w:color="CCD1CD" w:sz="8" w:space="0"/>
              <w:right w:val="single" w:color="FFFFFF" w:themeColor="background1" w:sz="8" w:space="0"/>
            </w:tcBorders>
            <w:shd w:val="clear" w:color="auto" w:fill="auto"/>
            <w:tcMar/>
          </w:tcPr>
          <w:p w:rsidRPr="00CE488A" w:rsidR="00CE488A" w:rsidP="00CE488A" w:rsidRDefault="00CE488A" w14:paraId="20F7F363" w14:textId="0DE7373C">
            <w:pPr>
              <w:pStyle w:val="Odstavekseznama"/>
              <w:numPr>
                <w:ilvl w:val="0"/>
                <w:numId w:val="14"/>
              </w:numPr>
              <w:spacing w:before="40" w:after="40" w:line="264" w:lineRule="auto"/>
              <w:ind w:left="227" w:hanging="227"/>
              <w:contextualSpacing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464646"/>
                <w:sz w:val="17"/>
                <w:szCs w:val="17"/>
              </w:rPr>
            </w:pPr>
            <w:r w:rsidRPr="12C399C9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Rok sklepanja pogodbe v dnevih od datuma izdaje odločbe: </w:t>
            </w:r>
            <w:r w:rsidRPr="12C399C9" w:rsidR="00DB76C7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45</w:t>
            </w:r>
          </w:p>
          <w:p w:rsidRPr="00CE488A" w:rsidR="00CE488A" w:rsidP="00CE488A" w:rsidRDefault="00CE488A" w14:paraId="6340EA37" w14:textId="77777777">
            <w:pPr>
              <w:pStyle w:val="Odstavekseznama"/>
              <w:numPr>
                <w:ilvl w:val="0"/>
                <w:numId w:val="14"/>
              </w:numPr>
              <w:spacing w:before="40" w:after="40" w:line="264" w:lineRule="auto"/>
              <w:ind w:left="227" w:hanging="227"/>
              <w:contextualSpacing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464646"/>
                <w:sz w:val="17"/>
                <w:szCs w:val="17"/>
              </w:rPr>
            </w:pPr>
            <w:r w:rsidRPr="12C399C9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Stroški vlagatelja po pogodbi so:</w:t>
            </w:r>
          </w:p>
          <w:p w:rsidRPr="00DB76C7" w:rsidR="00CE488A" w:rsidP="00CE488A" w:rsidRDefault="00DB76C7" w14:paraId="761EF249" w14:textId="77777777">
            <w:pPr>
              <w:pStyle w:val="Odstavekseznama"/>
              <w:numPr>
                <w:ilvl w:val="0"/>
                <w:numId w:val="15"/>
              </w:numPr>
              <w:tabs>
                <w:tab w:val="left" w:pos="1215"/>
              </w:tabs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Times New Roman" w:cs="Arial"/>
                <w:b/>
                <w:bCs/>
                <w:color w:val="464646"/>
                <w:sz w:val="17"/>
                <w:szCs w:val="17"/>
                <w:lang w:eastAsia="en-GB"/>
              </w:rPr>
            </w:pPr>
            <w:r w:rsidRPr="12C399C9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Stroški sklepanja pogodbe</w:t>
            </w:r>
          </w:p>
          <w:p w:rsidRPr="00DB76C7" w:rsidR="00DB76C7" w:rsidP="00CE488A" w:rsidRDefault="00DB76C7" w14:paraId="6E38AF9F" w14:textId="77777777">
            <w:pPr>
              <w:pStyle w:val="Odstavekseznama"/>
              <w:numPr>
                <w:ilvl w:val="0"/>
                <w:numId w:val="15"/>
              </w:numPr>
              <w:tabs>
                <w:tab w:val="left" w:pos="1215"/>
              </w:tabs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Times New Roman" w:cs="Arial"/>
                <w:color w:val="464646"/>
                <w:sz w:val="17"/>
                <w:szCs w:val="17"/>
                <w:lang w:eastAsia="en-GB"/>
              </w:rPr>
            </w:pPr>
            <w:r w:rsidRPr="12C399C9"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  <w:t>Stroški sklenitve dodatka k pogodbi</w:t>
            </w:r>
          </w:p>
          <w:p w:rsidRPr="00DB76C7" w:rsidR="00DB76C7" w:rsidP="00CE488A" w:rsidRDefault="00DB76C7" w14:paraId="7D66936D" w14:textId="77777777">
            <w:pPr>
              <w:pStyle w:val="Odstavekseznama"/>
              <w:numPr>
                <w:ilvl w:val="0"/>
                <w:numId w:val="15"/>
              </w:numPr>
              <w:tabs>
                <w:tab w:val="left" w:pos="1215"/>
              </w:tabs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Times New Roman" w:cs="Arial"/>
                <w:color w:val="464646"/>
                <w:sz w:val="17"/>
                <w:szCs w:val="17"/>
                <w:lang w:eastAsia="en-GB"/>
              </w:rPr>
            </w:pPr>
            <w:r w:rsidRPr="12C399C9"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  <w:t>Stroški zavarovanja posojila</w:t>
            </w:r>
          </w:p>
          <w:p w:rsidRPr="00CE488A" w:rsidR="00DB76C7" w:rsidP="00CE488A" w:rsidRDefault="00DB76C7" w14:paraId="4870EE97" w14:textId="38A22C49">
            <w:pPr>
              <w:pStyle w:val="Odstavekseznama"/>
              <w:numPr>
                <w:ilvl w:val="0"/>
                <w:numId w:val="15"/>
              </w:numPr>
              <w:tabs>
                <w:tab w:val="left" w:pos="1215"/>
              </w:tabs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Times New Roman" w:cs="Arial"/>
                <w:b/>
                <w:bCs/>
                <w:color w:val="464646"/>
                <w:sz w:val="17"/>
                <w:szCs w:val="17"/>
                <w:lang w:eastAsia="en-GB"/>
              </w:rPr>
            </w:pPr>
            <w:r w:rsidRPr="12C399C9"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  <w:t>Stroški vodenja posojila</w:t>
            </w:r>
          </w:p>
        </w:tc>
      </w:tr>
      <w:tr w:rsidRPr="00027E76" w:rsidR="00CE488A" w:rsidTr="0F740BC7" w14:paraId="5FDF537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EAEDE9" w:themeFill="background2"/>
            <w:tcMar/>
            <w:vAlign w:val="center"/>
          </w:tcPr>
          <w:p w:rsidRPr="00513043" w:rsidR="00CE488A" w:rsidP="008069F6" w:rsidRDefault="00CE488A" w14:paraId="67B22837" w14:textId="697115B4">
            <w:pPr>
              <w:pStyle w:val="Odstavekseznama"/>
              <w:numPr>
                <w:ilvl w:val="0"/>
                <w:numId w:val="8"/>
              </w:numPr>
              <w:tabs>
                <w:tab w:val="left" w:pos="1215"/>
              </w:tabs>
              <w:spacing w:line="312" w:lineRule="auto"/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</w:pPr>
            <w:r w:rsidRPr="00513043"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>Rok za črpanje sredstev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76" w:type="dxa"/>
            <w:tcBorders>
              <w:top w:val="single" w:color="CCD1CD" w:sz="8" w:space="0"/>
              <w:left w:val="single" w:color="FFFFFF" w:themeColor="background1" w:sz="8" w:space="0"/>
              <w:bottom w:val="single" w:color="CCD1CD" w:sz="8" w:space="0"/>
              <w:right w:val="single" w:color="FFFFFF" w:themeColor="background1" w:sz="8" w:space="0"/>
            </w:tcBorders>
            <w:shd w:val="clear" w:color="auto" w:fill="auto"/>
            <w:tcMar/>
            <w:vAlign w:val="center"/>
          </w:tcPr>
          <w:p w:rsidRPr="00CE488A" w:rsidR="00CE488A" w:rsidP="00CE488A" w:rsidRDefault="00CE488A" w14:paraId="38BDAE95" w14:textId="68B70DA5">
            <w:p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Times New Roman" w:cs="Arial"/>
                <w:b w:val="1"/>
                <w:bCs w:val="1"/>
                <w:color w:val="464646"/>
                <w:sz w:val="17"/>
                <w:szCs w:val="17"/>
                <w:lang w:eastAsia="en-GB"/>
              </w:rPr>
            </w:pPr>
            <w:r w:rsidRPr="0F740BC7" w:rsidR="00CE488A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Rok za črpanje:</w:t>
            </w:r>
            <w:r w:rsidRPr="0F740BC7" w:rsidR="1870A72C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 xml:space="preserve"> najkasneje do</w:t>
            </w:r>
            <w:r w:rsidRPr="0F740BC7" w:rsidR="00CE488A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 xml:space="preserve"> </w:t>
            </w:r>
            <w:r w:rsidRPr="0F740BC7" w:rsidR="00D44241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3</w:t>
            </w:r>
            <w:r w:rsidRPr="0F740BC7" w:rsidR="7DF86630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0</w:t>
            </w:r>
            <w:r w:rsidRPr="0F740BC7" w:rsidR="00D44241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 xml:space="preserve">. </w:t>
            </w:r>
            <w:r w:rsidRPr="0F740BC7" w:rsidR="21F1209E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6</w:t>
            </w:r>
            <w:r w:rsidRPr="0F740BC7" w:rsidR="00D44241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. 202</w:t>
            </w:r>
            <w:r w:rsidRPr="0F740BC7" w:rsidR="3356F8D5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4</w:t>
            </w:r>
            <w:r w:rsidRPr="0F740BC7" w:rsidR="00D44241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 xml:space="preserve"> </w:t>
            </w:r>
            <w:r w:rsidRPr="0F740BC7" w:rsidR="00E542B4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in hkrati ne dlje kot 2 meseca po zaključku projekta</w:t>
            </w:r>
            <w:r w:rsidRPr="0F740BC7" w:rsidR="00E542B4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.</w:t>
            </w:r>
          </w:p>
        </w:tc>
      </w:tr>
      <w:tr w:rsidRPr="00027E76" w:rsidR="00CE488A" w:rsidTr="0F740BC7" w14:paraId="6C001351" w14:textId="7777777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EAEDE9" w:themeFill="background2"/>
            <w:tcMar/>
            <w:vAlign w:val="center"/>
          </w:tcPr>
          <w:p w:rsidRPr="00513043" w:rsidR="00CE488A" w:rsidP="00CE488A" w:rsidRDefault="00CE488A" w14:paraId="0417DAA2" w14:textId="413FBFF8">
            <w:pPr>
              <w:pStyle w:val="Odstavekseznama"/>
              <w:numPr>
                <w:ilvl w:val="0"/>
                <w:numId w:val="11"/>
              </w:numPr>
              <w:tabs>
                <w:tab w:val="left" w:pos="1215"/>
              </w:tabs>
              <w:spacing w:line="312" w:lineRule="auto"/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</w:pPr>
            <w:r w:rsidRPr="00513043"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>Skrajni rok za zaključek projekta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76" w:type="dxa"/>
            <w:tcBorders>
              <w:top w:val="single" w:color="CCD1CD" w:sz="8" w:space="0"/>
              <w:left w:val="single" w:color="FFFFFF" w:themeColor="background1" w:sz="8" w:space="0"/>
              <w:bottom w:val="single" w:color="CCD1CD" w:sz="8" w:space="0"/>
              <w:right w:val="single" w:color="FFFFFF" w:themeColor="background1" w:sz="8" w:space="0"/>
            </w:tcBorders>
            <w:shd w:val="clear" w:color="auto" w:fill="auto"/>
            <w:tcMar/>
            <w:vAlign w:val="center"/>
          </w:tcPr>
          <w:p w:rsidRPr="00CE488A" w:rsidR="00CE488A" w:rsidP="00CE488A" w:rsidRDefault="00CE488A" w14:paraId="222B2390" w14:textId="4473494A">
            <w:pPr>
              <w:tabs>
                <w:tab w:val="left" w:pos="1215"/>
              </w:tabs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Times New Roman" w:cs="Arial"/>
                <w:b/>
                <w:bCs/>
                <w:color w:val="464646"/>
                <w:sz w:val="17"/>
                <w:szCs w:val="17"/>
                <w:lang w:eastAsia="en-GB"/>
              </w:rPr>
            </w:pPr>
            <w:r w:rsidRPr="00CE488A">
              <w:rPr>
                <w:rFonts w:ascii="Arial" w:hAnsi="Arial" w:cs="Arial"/>
                <w:color w:val="464646"/>
                <w:sz w:val="17"/>
                <w:szCs w:val="17"/>
              </w:rPr>
              <w:t xml:space="preserve">Skrajni rok zaključka projekta po javnem razpisu: </w:t>
            </w:r>
            <w:r w:rsidR="00412F0A">
              <w:rPr>
                <w:rFonts w:ascii="Arial" w:hAnsi="Arial" w:cs="Arial"/>
                <w:color w:val="464646"/>
                <w:sz w:val="17"/>
                <w:szCs w:val="17"/>
              </w:rPr>
              <w:t>31</w:t>
            </w:r>
            <w:r w:rsidR="00DB76C7">
              <w:rPr>
                <w:rFonts w:ascii="Arial" w:hAnsi="Arial" w:cs="Arial"/>
                <w:color w:val="464646"/>
                <w:sz w:val="17"/>
                <w:szCs w:val="17"/>
              </w:rPr>
              <w:t xml:space="preserve">. </w:t>
            </w:r>
            <w:r w:rsidR="00412F0A">
              <w:rPr>
                <w:rFonts w:ascii="Arial" w:hAnsi="Arial" w:cs="Arial"/>
                <w:color w:val="464646"/>
                <w:sz w:val="17"/>
                <w:szCs w:val="17"/>
              </w:rPr>
              <w:t>12</w:t>
            </w:r>
            <w:r w:rsidR="00DB76C7">
              <w:rPr>
                <w:rFonts w:ascii="Arial" w:hAnsi="Arial" w:cs="Arial"/>
                <w:color w:val="464646"/>
                <w:sz w:val="17"/>
                <w:szCs w:val="17"/>
              </w:rPr>
              <w:t>. 202</w:t>
            </w:r>
            <w:r w:rsidR="00F95FD0">
              <w:rPr>
                <w:rFonts w:ascii="Arial" w:hAnsi="Arial" w:cs="Arial"/>
                <w:color w:val="464646"/>
                <w:sz w:val="17"/>
                <w:szCs w:val="17"/>
              </w:rPr>
              <w:t>5</w:t>
            </w:r>
          </w:p>
        </w:tc>
      </w:tr>
    </w:tbl>
    <w:p w:rsidR="00245ED2" w:rsidP="00105E61" w:rsidRDefault="00245ED2" w14:paraId="2F19FC6B" w14:textId="12F55550">
      <w:pPr>
        <w:spacing w:line="276" w:lineRule="auto"/>
        <w:rPr>
          <w:rFonts w:ascii="Arial" w:hAnsi="Arial" w:cs="Arial"/>
          <w:color w:val="464646" w:themeColor="text1" w:themeShade="BF"/>
          <w:sz w:val="20"/>
          <w:szCs w:val="20"/>
        </w:rPr>
      </w:pPr>
    </w:p>
    <w:p w:rsidR="00245ED2" w:rsidP="00105E61" w:rsidRDefault="00245ED2" w14:paraId="3E2A8237" w14:textId="7FD243A8">
      <w:pPr>
        <w:spacing w:line="276" w:lineRule="auto"/>
        <w:rPr>
          <w:rFonts w:ascii="Arial" w:hAnsi="Arial" w:cs="Arial"/>
          <w:color w:val="464646" w:themeColor="text1" w:themeShade="BF"/>
          <w:sz w:val="20"/>
          <w:szCs w:val="20"/>
        </w:rPr>
      </w:pPr>
    </w:p>
    <w:p w:rsidR="00245ED2" w:rsidP="00105E61" w:rsidRDefault="00245ED2" w14:paraId="407A6F67" w14:textId="3410A77F">
      <w:pPr>
        <w:spacing w:line="276" w:lineRule="auto"/>
        <w:rPr>
          <w:rFonts w:ascii="Arial" w:hAnsi="Arial" w:cs="Arial"/>
          <w:color w:val="464646" w:themeColor="text1" w:themeShade="BF"/>
          <w:sz w:val="20"/>
          <w:szCs w:val="20"/>
        </w:rPr>
      </w:pPr>
    </w:p>
    <w:p w:rsidR="00245ED2" w:rsidP="00105E61" w:rsidRDefault="00245ED2" w14:paraId="7DF68E3F" w14:textId="76BC024A">
      <w:pPr>
        <w:spacing w:line="276" w:lineRule="auto"/>
        <w:rPr>
          <w:rFonts w:ascii="Arial" w:hAnsi="Arial" w:cs="Arial"/>
          <w:color w:val="464646" w:themeColor="text1" w:themeShade="BF"/>
          <w:sz w:val="20"/>
          <w:szCs w:val="20"/>
        </w:rPr>
      </w:pPr>
    </w:p>
    <w:p w:rsidR="00245ED2" w:rsidP="00105E61" w:rsidRDefault="00245ED2" w14:paraId="25B0D762" w14:textId="0C437FE1">
      <w:pPr>
        <w:spacing w:line="276" w:lineRule="auto"/>
        <w:rPr>
          <w:rFonts w:ascii="Arial" w:hAnsi="Arial" w:cs="Arial"/>
          <w:color w:val="464646" w:themeColor="text1" w:themeShade="BF"/>
          <w:sz w:val="20"/>
          <w:szCs w:val="20"/>
        </w:rPr>
      </w:pPr>
    </w:p>
    <w:p w:rsidR="00245ED2" w:rsidP="00105E61" w:rsidRDefault="00245ED2" w14:paraId="148D93D6" w14:textId="166D3BF5">
      <w:pPr>
        <w:spacing w:line="276" w:lineRule="auto"/>
        <w:rPr>
          <w:rFonts w:ascii="Arial" w:hAnsi="Arial" w:cs="Arial"/>
          <w:color w:val="464646" w:themeColor="text1" w:themeShade="BF"/>
          <w:sz w:val="20"/>
          <w:szCs w:val="20"/>
        </w:rPr>
      </w:pPr>
    </w:p>
    <w:p w:rsidR="00245ED2" w:rsidP="00105E61" w:rsidRDefault="00245ED2" w14:paraId="77A1D6DB" w14:textId="16BC79E2">
      <w:pPr>
        <w:spacing w:line="276" w:lineRule="auto"/>
        <w:rPr>
          <w:rFonts w:ascii="Arial" w:hAnsi="Arial" w:cs="Arial"/>
          <w:color w:val="464646" w:themeColor="text1" w:themeShade="BF"/>
          <w:sz w:val="20"/>
          <w:szCs w:val="20"/>
        </w:rPr>
      </w:pPr>
    </w:p>
    <w:p w:rsidR="00245ED2" w:rsidP="00105E61" w:rsidRDefault="00245ED2" w14:paraId="579CA359" w14:textId="0C70CC05">
      <w:pPr>
        <w:spacing w:line="276" w:lineRule="auto"/>
        <w:rPr>
          <w:rFonts w:ascii="Arial" w:hAnsi="Arial" w:cs="Arial"/>
          <w:color w:val="464646" w:themeColor="text1" w:themeShade="BF"/>
          <w:sz w:val="20"/>
          <w:szCs w:val="20"/>
        </w:rPr>
      </w:pPr>
    </w:p>
    <w:p w:rsidRPr="00245ED2" w:rsidR="00245ED2" w:rsidP="00245ED2" w:rsidRDefault="00245ED2" w14:paraId="6F163ED9" w14:textId="77777777">
      <w:pPr>
        <w:spacing w:line="276" w:lineRule="auto"/>
        <w:rPr>
          <w:rFonts w:ascii="Arial" w:hAnsi="Arial" w:cs="Arial"/>
          <w:color w:val="464646" w:themeColor="text1" w:themeShade="BF"/>
          <w:sz w:val="16"/>
          <w:szCs w:val="16"/>
        </w:rPr>
      </w:pPr>
    </w:p>
    <w:sectPr w:rsidRPr="00245ED2" w:rsidR="00245ED2" w:rsidSect="0042504F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1" w:h="16817" w:orient="portrait"/>
      <w:pgMar w:top="1503" w:right="1531" w:bottom="851" w:left="1474" w:header="709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E0314" w:rsidP="00CD03C9" w:rsidRDefault="00AE0314" w14:paraId="5D340C09" w14:textId="77777777">
      <w:r>
        <w:separator/>
      </w:r>
    </w:p>
  </w:endnote>
  <w:endnote w:type="continuationSeparator" w:id="0">
    <w:p w:rsidR="00AE0314" w:rsidP="00CD03C9" w:rsidRDefault="00AE0314" w14:paraId="1B48428B" w14:textId="77777777">
      <w:r>
        <w:continuationSeparator/>
      </w:r>
    </w:p>
  </w:endnote>
  <w:endnote w:type="continuationNotice" w:id="1">
    <w:p w:rsidR="00AE0314" w:rsidRDefault="00AE0314" w14:paraId="739516FB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ubik">
    <w:altName w:val="Times New Roman"/>
    <w:charset w:val="EE"/>
    <w:family w:val="auto"/>
    <w:pitch w:val="variable"/>
    <w:sig w:usb0="A0000A6F" w:usb1="4000205B" w:usb2="00000000" w:usb3="00000000" w:csb0="000000B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4678970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:rsidRPr="00D30552" w:rsidR="00D30552" w:rsidP="00D30552" w:rsidRDefault="00D30552" w14:paraId="30757BDF" w14:textId="451444BE">
        <w:pPr>
          <w:pStyle w:val="Noga"/>
          <w:jc w:val="right"/>
          <w:rPr>
            <w:rFonts w:ascii="Arial" w:hAnsi="Arial" w:cs="Arial"/>
            <w:sz w:val="18"/>
            <w:szCs w:val="18"/>
          </w:rPr>
        </w:pPr>
        <w:r w:rsidRPr="00D30552">
          <w:rPr>
            <w:rFonts w:ascii="Arial" w:hAnsi="Arial" w:cs="Arial"/>
            <w:sz w:val="18"/>
            <w:szCs w:val="18"/>
          </w:rPr>
          <w:fldChar w:fldCharType="begin"/>
        </w:r>
        <w:r w:rsidRPr="00D30552">
          <w:rPr>
            <w:rFonts w:ascii="Arial" w:hAnsi="Arial" w:cs="Arial"/>
            <w:sz w:val="18"/>
            <w:szCs w:val="18"/>
          </w:rPr>
          <w:instrText>PAGE   \* MERGEFORMAT</w:instrText>
        </w:r>
        <w:r w:rsidRPr="00D30552">
          <w:rPr>
            <w:rFonts w:ascii="Arial" w:hAnsi="Arial" w:cs="Arial"/>
            <w:sz w:val="18"/>
            <w:szCs w:val="18"/>
          </w:rPr>
          <w:fldChar w:fldCharType="separate"/>
        </w:r>
        <w:r w:rsidRPr="00D30552">
          <w:rPr>
            <w:rFonts w:ascii="Arial" w:hAnsi="Arial" w:cs="Arial"/>
            <w:sz w:val="18"/>
            <w:szCs w:val="18"/>
          </w:rPr>
          <w:t>2</w:t>
        </w:r>
        <w:r w:rsidRPr="00D30552">
          <w:rPr>
            <w:rFonts w:ascii="Arial" w:hAnsi="Arial" w:cs="Arial"/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D30552" w:rsidR="00D30552" w:rsidRDefault="00D30552" w14:paraId="3E7E16DE" w14:textId="50D18BEA">
    <w:pPr>
      <w:pStyle w:val="Noga"/>
      <w:jc w:val="right"/>
      <w:rPr>
        <w:rFonts w:ascii="Arial" w:hAnsi="Arial" w:cs="Arial"/>
        <w:sz w:val="18"/>
        <w:szCs w:val="18"/>
      </w:rPr>
    </w:pPr>
    <w:r w:rsidRPr="00D30552">
      <w:rPr>
        <w:rFonts w:ascii="Arial" w:hAnsi="Arial" w:cs="Arial"/>
        <w:sz w:val="18"/>
        <w:szCs w:val="18"/>
      </w:rPr>
      <w:fldChar w:fldCharType="begin"/>
    </w:r>
    <w:r w:rsidRPr="00D30552">
      <w:rPr>
        <w:rFonts w:ascii="Arial" w:hAnsi="Arial" w:cs="Arial"/>
        <w:sz w:val="18"/>
        <w:szCs w:val="18"/>
      </w:rPr>
      <w:instrText>PAGE   \* MERGEFORMAT</w:instrText>
    </w:r>
    <w:r w:rsidRPr="00D30552">
      <w:rPr>
        <w:rFonts w:ascii="Arial" w:hAnsi="Arial" w:cs="Arial"/>
        <w:sz w:val="18"/>
        <w:szCs w:val="18"/>
      </w:rPr>
      <w:fldChar w:fldCharType="separate"/>
    </w:r>
    <w:r w:rsidRPr="00D30552">
      <w:rPr>
        <w:rFonts w:ascii="Arial" w:hAnsi="Arial" w:cs="Arial"/>
        <w:sz w:val="18"/>
        <w:szCs w:val="18"/>
      </w:rPr>
      <w:t>2</w:t>
    </w:r>
    <w:r w:rsidRPr="00D30552">
      <w:rPr>
        <w:rFonts w:ascii="Arial" w:hAnsi="Arial"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E0314" w:rsidP="00CD03C9" w:rsidRDefault="00AE0314" w14:paraId="35B2EB2E" w14:textId="77777777">
      <w:r>
        <w:separator/>
      </w:r>
    </w:p>
  </w:footnote>
  <w:footnote w:type="continuationSeparator" w:id="0">
    <w:p w:rsidR="00AE0314" w:rsidP="00CD03C9" w:rsidRDefault="00AE0314" w14:paraId="736AAAB1" w14:textId="77777777">
      <w:r>
        <w:continuationSeparator/>
      </w:r>
    </w:p>
  </w:footnote>
  <w:footnote w:type="continuationNotice" w:id="1">
    <w:p w:rsidR="00AE0314" w:rsidRDefault="00AE0314" w14:paraId="07DB4E7B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p14">
  <w:p w:rsidR="00CD03C9" w:rsidRDefault="00214E80" w14:paraId="2303B60F" w14:textId="2090872D">
    <w:pPr>
      <w:pStyle w:val="Glava"/>
    </w:pPr>
    <w:r>
      <w:rPr>
        <w:noProof/>
      </w:rPr>
      <w:drawing>
        <wp:anchor distT="0" distB="0" distL="114300" distR="114300" simplePos="0" relativeHeight="251658243" behindDoc="1" locked="0" layoutInCell="1" allowOverlap="1" wp14:anchorId="639E8643" wp14:editId="62D5AA59">
          <wp:simplePos x="0" y="0"/>
          <wp:positionH relativeFrom="column">
            <wp:posOffset>-953770</wp:posOffset>
          </wp:positionH>
          <wp:positionV relativeFrom="paragraph">
            <wp:posOffset>-468312</wp:posOffset>
          </wp:positionV>
          <wp:extent cx="7563244" cy="10702977"/>
          <wp:effectExtent l="0" t="0" r="0" b="0"/>
          <wp:wrapNone/>
          <wp:docPr id="6" name="Graphic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1" locked="0" layoutInCell="1" allowOverlap="1" wp14:anchorId="1E7BDC1F" wp14:editId="217BD408">
          <wp:simplePos x="0" y="0"/>
          <wp:positionH relativeFrom="column">
            <wp:posOffset>-942975</wp:posOffset>
          </wp:positionH>
          <wp:positionV relativeFrom="paragraph">
            <wp:posOffset>2811780</wp:posOffset>
          </wp:positionV>
          <wp:extent cx="7563244" cy="10702977"/>
          <wp:effectExtent l="0" t="0" r="0" b="0"/>
          <wp:wrapNone/>
          <wp:docPr id="5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p14">
  <w:p w:rsidR="00CD03C9" w:rsidRDefault="00214E80" w14:paraId="616F39EC" w14:textId="76234712">
    <w:pPr>
      <w:pStyle w:val="Glava"/>
    </w:pPr>
    <w:r>
      <w:rPr>
        <w:noProof/>
      </w:rPr>
      <w:drawing>
        <wp:anchor distT="0" distB="0" distL="114300" distR="114300" simplePos="0" relativeHeight="251658241" behindDoc="1" locked="0" layoutInCell="1" allowOverlap="1" wp14:anchorId="426A78A5" wp14:editId="0FC8A427">
          <wp:simplePos x="0" y="0"/>
          <wp:positionH relativeFrom="column">
            <wp:posOffset>-951230</wp:posOffset>
          </wp:positionH>
          <wp:positionV relativeFrom="paragraph">
            <wp:posOffset>-471680</wp:posOffset>
          </wp:positionV>
          <wp:extent cx="7563244" cy="10702977"/>
          <wp:effectExtent l="0" t="0" r="0" b="0"/>
          <wp:wrapNone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6A71">
      <w:rPr>
        <w:noProof/>
      </w:rPr>
      <w:drawing>
        <wp:anchor distT="0" distB="0" distL="114300" distR="114300" simplePos="0" relativeHeight="251658240" behindDoc="1" locked="0" layoutInCell="1" allowOverlap="1" wp14:anchorId="3873C653" wp14:editId="433C6CF9">
          <wp:simplePos x="0" y="0"/>
          <wp:positionH relativeFrom="column">
            <wp:posOffset>-935990</wp:posOffset>
          </wp:positionH>
          <wp:positionV relativeFrom="paragraph">
            <wp:posOffset>-481745</wp:posOffset>
          </wp:positionV>
          <wp:extent cx="7550133" cy="1068438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33" cy="10684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D6A71" w:rsidRDefault="002D6A71" w14:paraId="030E0EBF" w14:textId="77777777">
    <w:pPr>
      <w:pStyle w:val="Glava"/>
    </w:pPr>
  </w:p>
  <w:p w:rsidR="002D6A71" w:rsidRDefault="002D6A71" w14:paraId="4D585A1A" w14:textId="77777777">
    <w:pPr>
      <w:pStyle w:val="Glava"/>
    </w:pPr>
  </w:p>
  <w:p w:rsidR="002D6A71" w:rsidRDefault="002D6A71" w14:paraId="51857170" w14:textId="77777777">
    <w:pPr>
      <w:pStyle w:val="Glava"/>
    </w:pPr>
  </w:p>
  <w:p w:rsidRPr="002D6A71" w:rsidR="002D6A71" w:rsidRDefault="002D6A71" w14:paraId="075DA5F1" w14:textId="77777777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B2DCF"/>
    <w:multiLevelType w:val="hybridMultilevel"/>
    <w:tmpl w:val="3E30415A"/>
    <w:lvl w:ilvl="0" w:tplc="863C5674">
      <w:numFmt w:val="bullet"/>
      <w:lvlText w:val="-"/>
      <w:lvlJc w:val="left"/>
      <w:pPr>
        <w:ind w:left="587" w:hanging="360"/>
      </w:pPr>
      <w:rPr>
        <w:rFonts w:hint="default" w:ascii="Times New Roman" w:hAnsi="Times New Roman" w:eastAsia="Times New Roman" w:cs="Times New Roman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307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027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747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467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187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4907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627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347" w:hanging="360"/>
      </w:pPr>
      <w:rPr>
        <w:rFonts w:hint="default" w:ascii="Wingdings" w:hAnsi="Wingdings"/>
      </w:rPr>
    </w:lvl>
  </w:abstractNum>
  <w:abstractNum w:abstractNumId="1" w15:restartNumberingAfterBreak="0">
    <w:nsid w:val="02B750DA"/>
    <w:multiLevelType w:val="hybridMultilevel"/>
    <w:tmpl w:val="11EE2898"/>
    <w:lvl w:ilvl="0" w:tplc="0424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068D0B84"/>
    <w:multiLevelType w:val="multilevel"/>
    <w:tmpl w:val="0BC00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06E12500"/>
    <w:multiLevelType w:val="hybridMultilevel"/>
    <w:tmpl w:val="148A5508"/>
    <w:lvl w:ilvl="0" w:tplc="A492256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2B2E5C"/>
    <w:multiLevelType w:val="multilevel"/>
    <w:tmpl w:val="897CE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192C674F"/>
    <w:multiLevelType w:val="hybridMultilevel"/>
    <w:tmpl w:val="2F10EA5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2641323"/>
    <w:multiLevelType w:val="hybridMultilevel"/>
    <w:tmpl w:val="A8D0A73C"/>
    <w:lvl w:ilvl="0" w:tplc="0424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7" w15:restartNumberingAfterBreak="0">
    <w:nsid w:val="25224D4B"/>
    <w:multiLevelType w:val="hybridMultilevel"/>
    <w:tmpl w:val="598A66F8"/>
    <w:lvl w:ilvl="0" w:tplc="A3487F86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 w:cs="Calibri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8" w15:restartNumberingAfterBreak="0">
    <w:nsid w:val="2AC61BF7"/>
    <w:multiLevelType w:val="hybridMultilevel"/>
    <w:tmpl w:val="21B0DBC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AE54801"/>
    <w:multiLevelType w:val="hybridMultilevel"/>
    <w:tmpl w:val="FF62D8FA"/>
    <w:lvl w:ilvl="0" w:tplc="E534C1A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863C5674">
      <w:numFmt w:val="bullet"/>
      <w:lvlText w:val="-"/>
      <w:lvlJc w:val="left"/>
      <w:pPr>
        <w:ind w:left="2160" w:hanging="180"/>
      </w:pPr>
      <w:rPr>
        <w:rFonts w:hint="default" w:ascii="Times New Roman" w:hAnsi="Times New Roman" w:eastAsia="Times New Roman" w:cs="Times New Roman"/>
        <w:b w:val="0"/>
        <w:color w:val="auto"/>
        <w:sz w:val="16"/>
        <w:szCs w:val="16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345B30"/>
    <w:multiLevelType w:val="hybridMultilevel"/>
    <w:tmpl w:val="D604DCCA"/>
    <w:lvl w:ilvl="0" w:tplc="6A84D110">
      <w:start w:val="3301"/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D3D7C79"/>
    <w:multiLevelType w:val="hybridMultilevel"/>
    <w:tmpl w:val="C2E444D6"/>
    <w:lvl w:ilvl="0" w:tplc="E534C1A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2B0CDC"/>
    <w:multiLevelType w:val="hybridMultilevel"/>
    <w:tmpl w:val="027CBFBA"/>
    <w:lvl w:ilvl="0" w:tplc="0424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3" w15:restartNumberingAfterBreak="0">
    <w:nsid w:val="572332C5"/>
    <w:multiLevelType w:val="hybridMultilevel"/>
    <w:tmpl w:val="CFB02EA0"/>
    <w:lvl w:ilvl="0" w:tplc="863C5674">
      <w:numFmt w:val="bullet"/>
      <w:lvlText w:val="-"/>
      <w:lvlJc w:val="left"/>
      <w:pPr>
        <w:ind w:left="720" w:hanging="360"/>
      </w:pPr>
      <w:rPr>
        <w:rFonts w:hint="default" w:ascii="Times New Roman" w:hAnsi="Times New Roman" w:eastAsia="Times New Roman" w:cs="Times New Roman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624B26D6"/>
    <w:multiLevelType w:val="hybridMultilevel"/>
    <w:tmpl w:val="0024B35C"/>
    <w:lvl w:ilvl="0" w:tplc="72E063E8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 w:cs="Calibri"/>
        <w:color w:val="649981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5" w15:restartNumberingAfterBreak="0">
    <w:nsid w:val="69F7062F"/>
    <w:multiLevelType w:val="hybridMultilevel"/>
    <w:tmpl w:val="894A5A40"/>
    <w:lvl w:ilvl="0" w:tplc="FFFFFFFF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color w:val="464646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6AB325C2"/>
    <w:multiLevelType w:val="hybridMultilevel"/>
    <w:tmpl w:val="1E54E73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EAD451C"/>
    <w:multiLevelType w:val="hybridMultilevel"/>
    <w:tmpl w:val="BCB02F4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3A13D0C"/>
    <w:multiLevelType w:val="hybridMultilevel"/>
    <w:tmpl w:val="8B86FA14"/>
    <w:lvl w:ilvl="0" w:tplc="A670A9F6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767B22"/>
    <w:multiLevelType w:val="multilevel"/>
    <w:tmpl w:val="4EF20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0" w15:restartNumberingAfterBreak="0">
    <w:nsid w:val="7AF3033B"/>
    <w:multiLevelType w:val="hybridMultilevel"/>
    <w:tmpl w:val="4ADE8E2C"/>
    <w:lvl w:ilvl="0" w:tplc="C4523B68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57F6DC06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93046D44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623647EA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33A0D818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CB6C66E4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B5B69E5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27FEBB34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315298A4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1" w15:restartNumberingAfterBreak="0">
    <w:nsid w:val="7C5D5EA9"/>
    <w:multiLevelType w:val="multilevel"/>
    <w:tmpl w:val="A3F22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2" w15:restartNumberingAfterBreak="0">
    <w:nsid w:val="7FEA0484"/>
    <w:multiLevelType w:val="hybridMultilevel"/>
    <w:tmpl w:val="F16C5A66"/>
    <w:lvl w:ilvl="0" w:tplc="1AE40DC0">
      <w:start w:val="2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4"/>
  </w:num>
  <w:num w:numId="2">
    <w:abstractNumId w:val="17"/>
  </w:num>
  <w:num w:numId="3">
    <w:abstractNumId w:val="6"/>
  </w:num>
  <w:num w:numId="4">
    <w:abstractNumId w:val="5"/>
  </w:num>
  <w:num w:numId="5">
    <w:abstractNumId w:val="16"/>
  </w:num>
  <w:num w:numId="6">
    <w:abstractNumId w:val="15"/>
  </w:num>
  <w:num w:numId="7">
    <w:abstractNumId w:val="13"/>
  </w:num>
  <w:num w:numId="8">
    <w:abstractNumId w:val="11"/>
  </w:num>
  <w:num w:numId="9">
    <w:abstractNumId w:val="3"/>
  </w:num>
  <w:num w:numId="10">
    <w:abstractNumId w:val="8"/>
  </w:num>
  <w:num w:numId="11">
    <w:abstractNumId w:val="18"/>
  </w:num>
  <w:num w:numId="12">
    <w:abstractNumId w:val="12"/>
  </w:num>
  <w:num w:numId="13">
    <w:abstractNumId w:val="1"/>
  </w:num>
  <w:num w:numId="14">
    <w:abstractNumId w:val="7"/>
  </w:num>
  <w:num w:numId="15">
    <w:abstractNumId w:val="0"/>
  </w:num>
  <w:num w:numId="16">
    <w:abstractNumId w:val="21"/>
  </w:num>
  <w:num w:numId="17">
    <w:abstractNumId w:val="22"/>
  </w:num>
  <w:num w:numId="18">
    <w:abstractNumId w:val="20"/>
  </w:num>
  <w:num w:numId="19">
    <w:abstractNumId w:val="2"/>
  </w:num>
  <w:num w:numId="20">
    <w:abstractNumId w:val="9"/>
  </w:num>
  <w:num w:numId="21">
    <w:abstractNumId w:val="10"/>
  </w:num>
  <w:num w:numId="22">
    <w:abstractNumId w:val="4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3C9"/>
    <w:rsid w:val="000154E5"/>
    <w:rsid w:val="00027E76"/>
    <w:rsid w:val="00031921"/>
    <w:rsid w:val="000367FF"/>
    <w:rsid w:val="00062980"/>
    <w:rsid w:val="0007749A"/>
    <w:rsid w:val="00097D7B"/>
    <w:rsid w:val="000B090B"/>
    <w:rsid w:val="000E071B"/>
    <w:rsid w:val="00102FF5"/>
    <w:rsid w:val="00105E61"/>
    <w:rsid w:val="00134C50"/>
    <w:rsid w:val="00145CDD"/>
    <w:rsid w:val="00146524"/>
    <w:rsid w:val="00166A16"/>
    <w:rsid w:val="001804D4"/>
    <w:rsid w:val="00186A7D"/>
    <w:rsid w:val="001B12A2"/>
    <w:rsid w:val="001C4AA7"/>
    <w:rsid w:val="001D3802"/>
    <w:rsid w:val="002014FF"/>
    <w:rsid w:val="002048EF"/>
    <w:rsid w:val="0021243A"/>
    <w:rsid w:val="00214E80"/>
    <w:rsid w:val="002230A6"/>
    <w:rsid w:val="002242C2"/>
    <w:rsid w:val="00224614"/>
    <w:rsid w:val="00245ED2"/>
    <w:rsid w:val="0024636A"/>
    <w:rsid w:val="00253402"/>
    <w:rsid w:val="00263803"/>
    <w:rsid w:val="002744B3"/>
    <w:rsid w:val="00276CAF"/>
    <w:rsid w:val="00277ED2"/>
    <w:rsid w:val="00287884"/>
    <w:rsid w:val="00287BCE"/>
    <w:rsid w:val="00293543"/>
    <w:rsid w:val="002B047E"/>
    <w:rsid w:val="002C24E8"/>
    <w:rsid w:val="002D6A71"/>
    <w:rsid w:val="002F4CCC"/>
    <w:rsid w:val="003069CD"/>
    <w:rsid w:val="00314CAA"/>
    <w:rsid w:val="00323007"/>
    <w:rsid w:val="00333CE2"/>
    <w:rsid w:val="0033417F"/>
    <w:rsid w:val="00340E04"/>
    <w:rsid w:val="003662A2"/>
    <w:rsid w:val="003A0076"/>
    <w:rsid w:val="003E2004"/>
    <w:rsid w:val="00412F0A"/>
    <w:rsid w:val="0042504F"/>
    <w:rsid w:val="00443464"/>
    <w:rsid w:val="00465FF4"/>
    <w:rsid w:val="00467BBC"/>
    <w:rsid w:val="00467CD8"/>
    <w:rsid w:val="00490FC6"/>
    <w:rsid w:val="004C41E7"/>
    <w:rsid w:val="004D2C6A"/>
    <w:rsid w:val="004F2BA7"/>
    <w:rsid w:val="00504A16"/>
    <w:rsid w:val="00513043"/>
    <w:rsid w:val="0055534E"/>
    <w:rsid w:val="00555EEC"/>
    <w:rsid w:val="00587178"/>
    <w:rsid w:val="00591BA6"/>
    <w:rsid w:val="005939B7"/>
    <w:rsid w:val="005C17C6"/>
    <w:rsid w:val="005D14DF"/>
    <w:rsid w:val="005D7844"/>
    <w:rsid w:val="005E2D73"/>
    <w:rsid w:val="005E6A8F"/>
    <w:rsid w:val="005F1442"/>
    <w:rsid w:val="006044C8"/>
    <w:rsid w:val="00605C51"/>
    <w:rsid w:val="00620F4C"/>
    <w:rsid w:val="00625A4B"/>
    <w:rsid w:val="0063253D"/>
    <w:rsid w:val="006552A9"/>
    <w:rsid w:val="006565AF"/>
    <w:rsid w:val="00657BD9"/>
    <w:rsid w:val="006A1BB2"/>
    <w:rsid w:val="006A48D5"/>
    <w:rsid w:val="006B698C"/>
    <w:rsid w:val="006F00AA"/>
    <w:rsid w:val="00701744"/>
    <w:rsid w:val="007039DE"/>
    <w:rsid w:val="007074D8"/>
    <w:rsid w:val="00721E0B"/>
    <w:rsid w:val="007311A7"/>
    <w:rsid w:val="00735D3E"/>
    <w:rsid w:val="007440F4"/>
    <w:rsid w:val="00761E14"/>
    <w:rsid w:val="00770CEF"/>
    <w:rsid w:val="00785B57"/>
    <w:rsid w:val="00790BFF"/>
    <w:rsid w:val="007A3729"/>
    <w:rsid w:val="007B36DF"/>
    <w:rsid w:val="007E4866"/>
    <w:rsid w:val="007F3AEE"/>
    <w:rsid w:val="007F5947"/>
    <w:rsid w:val="007F6875"/>
    <w:rsid w:val="008069F6"/>
    <w:rsid w:val="00826B5B"/>
    <w:rsid w:val="00834191"/>
    <w:rsid w:val="008815EB"/>
    <w:rsid w:val="008A24BD"/>
    <w:rsid w:val="008D1978"/>
    <w:rsid w:val="008F6E99"/>
    <w:rsid w:val="00927189"/>
    <w:rsid w:val="00932F0B"/>
    <w:rsid w:val="0096618B"/>
    <w:rsid w:val="00973087"/>
    <w:rsid w:val="009A67C3"/>
    <w:rsid w:val="009B0D2E"/>
    <w:rsid w:val="009D669F"/>
    <w:rsid w:val="00A01791"/>
    <w:rsid w:val="00A11D9C"/>
    <w:rsid w:val="00A15043"/>
    <w:rsid w:val="00A27699"/>
    <w:rsid w:val="00A32D7A"/>
    <w:rsid w:val="00A44817"/>
    <w:rsid w:val="00A459BB"/>
    <w:rsid w:val="00A73E1F"/>
    <w:rsid w:val="00A76C95"/>
    <w:rsid w:val="00A85D75"/>
    <w:rsid w:val="00A86403"/>
    <w:rsid w:val="00A9074C"/>
    <w:rsid w:val="00AA2539"/>
    <w:rsid w:val="00AC52D8"/>
    <w:rsid w:val="00AD4737"/>
    <w:rsid w:val="00AE0314"/>
    <w:rsid w:val="00AE2D22"/>
    <w:rsid w:val="00AE609E"/>
    <w:rsid w:val="00AF28A4"/>
    <w:rsid w:val="00B06C57"/>
    <w:rsid w:val="00B12192"/>
    <w:rsid w:val="00B417F6"/>
    <w:rsid w:val="00B83C37"/>
    <w:rsid w:val="00B90EF6"/>
    <w:rsid w:val="00BA7C26"/>
    <w:rsid w:val="00BB3EC9"/>
    <w:rsid w:val="00BC4EFA"/>
    <w:rsid w:val="00BC58CE"/>
    <w:rsid w:val="00BD2440"/>
    <w:rsid w:val="00BE5FBF"/>
    <w:rsid w:val="00C1095B"/>
    <w:rsid w:val="00C110BC"/>
    <w:rsid w:val="00C112A9"/>
    <w:rsid w:val="00C11714"/>
    <w:rsid w:val="00C343C1"/>
    <w:rsid w:val="00C343C4"/>
    <w:rsid w:val="00C35C5B"/>
    <w:rsid w:val="00C5020D"/>
    <w:rsid w:val="00C621D5"/>
    <w:rsid w:val="00C70B1A"/>
    <w:rsid w:val="00C8275C"/>
    <w:rsid w:val="00C87E12"/>
    <w:rsid w:val="00C917BC"/>
    <w:rsid w:val="00C93730"/>
    <w:rsid w:val="00CA664D"/>
    <w:rsid w:val="00CB0D47"/>
    <w:rsid w:val="00CD03C9"/>
    <w:rsid w:val="00CD62D2"/>
    <w:rsid w:val="00CE1B4F"/>
    <w:rsid w:val="00CE488A"/>
    <w:rsid w:val="00CF66E2"/>
    <w:rsid w:val="00D00DE9"/>
    <w:rsid w:val="00D01F0C"/>
    <w:rsid w:val="00D03805"/>
    <w:rsid w:val="00D13296"/>
    <w:rsid w:val="00D132A4"/>
    <w:rsid w:val="00D14640"/>
    <w:rsid w:val="00D30552"/>
    <w:rsid w:val="00D35C70"/>
    <w:rsid w:val="00D3728C"/>
    <w:rsid w:val="00D412CB"/>
    <w:rsid w:val="00D44241"/>
    <w:rsid w:val="00D4493F"/>
    <w:rsid w:val="00D45FBE"/>
    <w:rsid w:val="00D56505"/>
    <w:rsid w:val="00DB76C7"/>
    <w:rsid w:val="00DD6253"/>
    <w:rsid w:val="00DE25DB"/>
    <w:rsid w:val="00DE7138"/>
    <w:rsid w:val="00DF62B7"/>
    <w:rsid w:val="00E542B4"/>
    <w:rsid w:val="00E67E51"/>
    <w:rsid w:val="00E973C3"/>
    <w:rsid w:val="00EE3D35"/>
    <w:rsid w:val="00EF47CB"/>
    <w:rsid w:val="00EF6784"/>
    <w:rsid w:val="00EF6D85"/>
    <w:rsid w:val="00F05232"/>
    <w:rsid w:val="00F05914"/>
    <w:rsid w:val="00F30A17"/>
    <w:rsid w:val="00F57D28"/>
    <w:rsid w:val="00F712C5"/>
    <w:rsid w:val="00F8004E"/>
    <w:rsid w:val="00F8229B"/>
    <w:rsid w:val="00F95FD0"/>
    <w:rsid w:val="00FB76D3"/>
    <w:rsid w:val="00FD4516"/>
    <w:rsid w:val="00FF3504"/>
    <w:rsid w:val="00FF4095"/>
    <w:rsid w:val="019DEC74"/>
    <w:rsid w:val="04ECCEA8"/>
    <w:rsid w:val="080D8246"/>
    <w:rsid w:val="0C17A34D"/>
    <w:rsid w:val="0D824C8B"/>
    <w:rsid w:val="0E31304F"/>
    <w:rsid w:val="0F740BC7"/>
    <w:rsid w:val="1040E42A"/>
    <w:rsid w:val="10858014"/>
    <w:rsid w:val="11633520"/>
    <w:rsid w:val="12C399C9"/>
    <w:rsid w:val="15495BD6"/>
    <w:rsid w:val="161CC0E3"/>
    <w:rsid w:val="164A3139"/>
    <w:rsid w:val="1808DDB8"/>
    <w:rsid w:val="1870A72C"/>
    <w:rsid w:val="19B71BFD"/>
    <w:rsid w:val="1BB35293"/>
    <w:rsid w:val="1F31B804"/>
    <w:rsid w:val="20EBAD99"/>
    <w:rsid w:val="21F1209E"/>
    <w:rsid w:val="22A416A3"/>
    <w:rsid w:val="285732FC"/>
    <w:rsid w:val="2F421BDA"/>
    <w:rsid w:val="2F5B872B"/>
    <w:rsid w:val="2FCFA44C"/>
    <w:rsid w:val="31949243"/>
    <w:rsid w:val="3356F8D5"/>
    <w:rsid w:val="3437B6A9"/>
    <w:rsid w:val="372490FD"/>
    <w:rsid w:val="3755FDC3"/>
    <w:rsid w:val="399EF969"/>
    <w:rsid w:val="3AAAA52A"/>
    <w:rsid w:val="3C32FA15"/>
    <w:rsid w:val="3D020CE8"/>
    <w:rsid w:val="3D2721AF"/>
    <w:rsid w:val="3E538D7C"/>
    <w:rsid w:val="40DB2894"/>
    <w:rsid w:val="41AD615A"/>
    <w:rsid w:val="42EED3A2"/>
    <w:rsid w:val="45C0B3FE"/>
    <w:rsid w:val="4905D0BB"/>
    <w:rsid w:val="4B499881"/>
    <w:rsid w:val="4C461973"/>
    <w:rsid w:val="4D34E2D0"/>
    <w:rsid w:val="4D65ED96"/>
    <w:rsid w:val="4F42C639"/>
    <w:rsid w:val="512AA1F0"/>
    <w:rsid w:val="527CF27B"/>
    <w:rsid w:val="53BE7942"/>
    <w:rsid w:val="54E355C1"/>
    <w:rsid w:val="55A328EA"/>
    <w:rsid w:val="57BE0627"/>
    <w:rsid w:val="5F37E62E"/>
    <w:rsid w:val="608EE5D7"/>
    <w:rsid w:val="61F42505"/>
    <w:rsid w:val="650CD8BC"/>
    <w:rsid w:val="651F8C09"/>
    <w:rsid w:val="654EDE7A"/>
    <w:rsid w:val="6678F663"/>
    <w:rsid w:val="68D16443"/>
    <w:rsid w:val="70FF0C4F"/>
    <w:rsid w:val="71392EE1"/>
    <w:rsid w:val="7465E3C4"/>
    <w:rsid w:val="74FBED0D"/>
    <w:rsid w:val="75477B0C"/>
    <w:rsid w:val="75E2235D"/>
    <w:rsid w:val="76D936FC"/>
    <w:rsid w:val="7CCC41B2"/>
    <w:rsid w:val="7DF86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28ED6B"/>
  <w15:chartTrackingRefBased/>
  <w15:docId w15:val="{98C6A049-49FB-4F14-94E6-FF33A9B6B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avaden" w:default="1">
    <w:name w:val="Normal"/>
    <w:qFormat/>
  </w:style>
  <w:style w:type="character" w:styleId="Privzetapisavaodstavka" w:default="1">
    <w:name w:val="Default Paragraph Font"/>
    <w:uiPriority w:val="1"/>
    <w:semiHidden/>
    <w:unhideWhenUsed/>
  </w:style>
  <w:style w:type="table" w:styleId="Navadnatabel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rezseznama" w:default="1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CD03C9"/>
    <w:pPr>
      <w:tabs>
        <w:tab w:val="center" w:pos="4513"/>
        <w:tab w:val="right" w:pos="9026"/>
      </w:tabs>
    </w:pPr>
  </w:style>
  <w:style w:type="character" w:styleId="GlavaZnak" w:customStyle="1">
    <w:name w:val="Glava Znak"/>
    <w:basedOn w:val="Privzetapisavaodstavka"/>
    <w:link w:val="Glava"/>
    <w:uiPriority w:val="99"/>
    <w:rsid w:val="00CD03C9"/>
  </w:style>
  <w:style w:type="paragraph" w:styleId="Noga">
    <w:name w:val="footer"/>
    <w:basedOn w:val="Navaden"/>
    <w:link w:val="NogaZnak"/>
    <w:uiPriority w:val="99"/>
    <w:unhideWhenUsed/>
    <w:rsid w:val="00CD03C9"/>
    <w:pPr>
      <w:tabs>
        <w:tab w:val="center" w:pos="4513"/>
        <w:tab w:val="right" w:pos="9026"/>
      </w:tabs>
    </w:pPr>
  </w:style>
  <w:style w:type="character" w:styleId="NogaZnak" w:customStyle="1">
    <w:name w:val="Noga Znak"/>
    <w:basedOn w:val="Privzetapisavaodstavka"/>
    <w:link w:val="Noga"/>
    <w:uiPriority w:val="99"/>
    <w:rsid w:val="00CD03C9"/>
  </w:style>
  <w:style w:type="paragraph" w:styleId="Navadensplet">
    <w:name w:val="Normal (Web)"/>
    <w:basedOn w:val="Navaden"/>
    <w:uiPriority w:val="99"/>
    <w:unhideWhenUsed/>
    <w:rsid w:val="003A0076"/>
    <w:pPr>
      <w:spacing w:before="100" w:beforeAutospacing="1" w:after="100" w:afterAutospacing="1"/>
    </w:pPr>
    <w:rPr>
      <w:rFonts w:ascii="Times New Roman" w:hAnsi="Times New Roman" w:eastAsia="Times New Roman" w:cs="Times New Roman"/>
      <w:lang w:eastAsia="en-GB"/>
    </w:rPr>
  </w:style>
  <w:style w:type="paragraph" w:styleId="Revizija">
    <w:name w:val="Revision"/>
    <w:hidden/>
    <w:uiPriority w:val="99"/>
    <w:semiHidden/>
    <w:rsid w:val="008815EB"/>
  </w:style>
  <w:style w:type="table" w:styleId="Tabelamrea">
    <w:name w:val="Table Grid"/>
    <w:basedOn w:val="Navadnatabela"/>
    <w:uiPriority w:val="39"/>
    <w:rsid w:val="00A73E1F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Odstavekseznama">
    <w:name w:val="List Paragraph"/>
    <w:basedOn w:val="Navaden"/>
    <w:qFormat/>
    <w:rsid w:val="00245ED2"/>
    <w:pPr>
      <w:ind w:left="720"/>
      <w:contextualSpacing/>
    </w:pPr>
  </w:style>
  <w:style w:type="table" w:styleId="Tabelatemnamrea5poudarek2">
    <w:name w:val="Grid Table 5 Dark Accent 2"/>
    <w:basedOn w:val="Navadnatabela"/>
    <w:uiPriority w:val="50"/>
    <w:rsid w:val="003069CD"/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BF2E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9DC1A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9DC1A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9DC1A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9DC1A6" w:themeFill="accent2"/>
      </w:tcPr>
    </w:tblStylePr>
    <w:tblStylePr w:type="band1Vert">
      <w:tblPr/>
      <w:tcPr>
        <w:shd w:val="clear" w:color="auto" w:fill="D7E6DB" w:themeFill="accent2" w:themeFillTint="66"/>
      </w:tcPr>
    </w:tblStylePr>
    <w:tblStylePr w:type="band1Horz">
      <w:tblPr/>
      <w:tcPr>
        <w:shd w:val="clear" w:color="auto" w:fill="D7E6DB" w:themeFill="accent2" w:themeFillTint="66"/>
      </w:tcPr>
    </w:tblStylePr>
  </w:style>
  <w:style w:type="paragraph" w:styleId="dejavnostnaziv1x" w:customStyle="1">
    <w:name w:val="dejavnost_naziv1x"/>
    <w:basedOn w:val="Navaden"/>
    <w:rsid w:val="00465FF4"/>
    <w:pPr>
      <w:spacing w:before="100" w:beforeAutospacing="1" w:after="100" w:afterAutospacing="1"/>
    </w:pPr>
    <w:rPr>
      <w:rFonts w:ascii="Times New Roman" w:hAnsi="Times New Roman" w:cs="Times New Roman" w:eastAsiaTheme="minorEastAsia"/>
      <w:lang w:eastAsia="sl-SI"/>
    </w:rPr>
  </w:style>
  <w:style w:type="paragraph" w:styleId="dejavnostnaziv2x" w:customStyle="1">
    <w:name w:val="dejavnost_naziv2x"/>
    <w:basedOn w:val="Navaden"/>
    <w:rsid w:val="00465FF4"/>
    <w:pPr>
      <w:spacing w:before="100" w:beforeAutospacing="1" w:after="100" w:afterAutospacing="1"/>
    </w:pPr>
    <w:rPr>
      <w:rFonts w:ascii="Times New Roman" w:hAnsi="Times New Roman" w:cs="Times New Roman" w:eastAsiaTheme="minorEastAsia"/>
      <w:lang w:eastAsia="sl-SI"/>
    </w:rPr>
  </w:style>
  <w:style w:type="paragraph" w:styleId="dejavnostnaziv3x" w:customStyle="1">
    <w:name w:val="dejavnost_naziv3x"/>
    <w:basedOn w:val="Navaden"/>
    <w:rsid w:val="00465FF4"/>
    <w:pPr>
      <w:spacing w:before="100" w:beforeAutospacing="1" w:after="100" w:afterAutospacing="1"/>
    </w:pPr>
    <w:rPr>
      <w:rFonts w:ascii="Times New Roman" w:hAnsi="Times New Roman" w:cs="Times New Roman" w:eastAsiaTheme="minorEastAsia"/>
      <w:lang w:eastAsia="sl-SI"/>
    </w:rPr>
  </w:style>
  <w:style w:type="character" w:styleId="Omemba">
    <w:name w:val="Mention"/>
    <w:basedOn w:val="Privzetapisavaodstavka"/>
    <w:uiPriority w:val="99"/>
    <w:unhideWhenUsed/>
    <w:rsid w:val="00790BFF"/>
    <w:rPr>
      <w:color w:val="2B579A"/>
      <w:shd w:val="clear" w:color="auto" w:fill="E6E6E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790BFF"/>
    <w:rPr>
      <w:rFonts w:ascii="Times New Roman" w:hAnsi="Times New Roman" w:cs="Times New Roman" w:eastAsiaTheme="minorEastAsia"/>
      <w:sz w:val="20"/>
      <w:szCs w:val="20"/>
      <w:lang w:eastAsia="sl-SI"/>
    </w:rPr>
  </w:style>
  <w:style w:type="character" w:styleId="PripombabesediloZnak" w:customStyle="1">
    <w:name w:val="Pripomba – besedilo Znak"/>
    <w:basedOn w:val="Privzetapisavaodstavka"/>
    <w:link w:val="Pripombabesedilo"/>
    <w:uiPriority w:val="99"/>
    <w:semiHidden/>
    <w:rsid w:val="00790BFF"/>
    <w:rPr>
      <w:rFonts w:ascii="Times New Roman" w:hAnsi="Times New Roman" w:cs="Times New Roman" w:eastAsiaTheme="minorEastAsia"/>
      <w:sz w:val="20"/>
      <w:szCs w:val="20"/>
      <w:lang w:eastAsia="sl-SI"/>
    </w:rPr>
  </w:style>
  <w:style w:type="character" w:styleId="Pripombasklic">
    <w:name w:val="annotation reference"/>
    <w:basedOn w:val="Privzetapisavaodstavka"/>
    <w:uiPriority w:val="99"/>
    <w:semiHidden/>
    <w:unhideWhenUsed/>
    <w:rsid w:val="00790BFF"/>
    <w:rPr>
      <w:sz w:val="16"/>
      <w:szCs w:val="16"/>
    </w:rPr>
  </w:style>
  <w:style w:type="character" w:styleId="datum" w:customStyle="1">
    <w:name w:val="datum"/>
    <w:basedOn w:val="Privzetapisavaodstavka"/>
    <w:rsid w:val="00D412CB"/>
  </w:style>
  <w:style w:type="character" w:styleId="normaltextrun" w:customStyle="1">
    <w:name w:val="normaltextrun"/>
    <w:basedOn w:val="Privzetapisavaodstavka"/>
    <w:rsid w:val="002242C2"/>
  </w:style>
  <w:style w:type="character" w:styleId="eop" w:customStyle="1">
    <w:name w:val="eop"/>
    <w:basedOn w:val="Privzetapisavaodstavka"/>
    <w:rsid w:val="002242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32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24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38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91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33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40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20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3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glossaryDocument" Target="glossary/document.xml" Id="R2e1c5fc1ffd1413c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4cb950-146c-4ea0-abcf-0e7721a06871}"/>
      </w:docPartPr>
      <w:docPartBody>
        <w:p w14:paraId="2EA89E70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SRRS">
      <a:dk1>
        <a:srgbClr val="5E5E5E"/>
      </a:dk1>
      <a:lt1>
        <a:srgbClr val="FFFFFF"/>
      </a:lt1>
      <a:dk2>
        <a:srgbClr val="627780"/>
      </a:dk2>
      <a:lt2>
        <a:srgbClr val="EAEDE9"/>
      </a:lt2>
      <a:accent1>
        <a:srgbClr val="639980"/>
      </a:accent1>
      <a:accent2>
        <a:srgbClr val="9DC1A6"/>
      </a:accent2>
      <a:accent3>
        <a:srgbClr val="9DC1A6"/>
      </a:accent3>
      <a:accent4>
        <a:srgbClr val="9DC1A6"/>
      </a:accent4>
      <a:accent5>
        <a:srgbClr val="9DC1A6"/>
      </a:accent5>
      <a:accent6>
        <a:srgbClr val="9DC1A6"/>
      </a:accent6>
      <a:hlink>
        <a:srgbClr val="9DC1A6"/>
      </a:hlink>
      <a:folHlink>
        <a:srgbClr val="6399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1414A257A369C4BAAD1B6927524B91B" ma:contentTypeVersion="16" ma:contentTypeDescription="Ustvari nov dokument." ma:contentTypeScope="" ma:versionID="1203d5b0af45f95c2661be1ab162e779">
  <xsd:schema xmlns:xsd="http://www.w3.org/2001/XMLSchema" xmlns:xs="http://www.w3.org/2001/XMLSchema" xmlns:p="http://schemas.microsoft.com/office/2006/metadata/properties" xmlns:ns2="f3786703-79a9-47de-ad6a-ef81e658716c" xmlns:ns3="306a5fad-798d-4972-9ba1-b7dc3bc171cd" targetNamespace="http://schemas.microsoft.com/office/2006/metadata/properties" ma:root="true" ma:fieldsID="f5aa38ad4e8ab65b9fe76fbea2db0088" ns2:_="" ns3:_="">
    <xsd:import namespace="f3786703-79a9-47de-ad6a-ef81e658716c"/>
    <xsd:import namespace="306a5fad-798d-4972-9ba1-b7dc3bc171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786703-79a9-47de-ad6a-ef81e65871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Oznake slike" ma:readOnly="false" ma:fieldId="{5cf76f15-5ced-4ddc-b409-7134ff3c332f}" ma:taxonomyMulti="true" ma:sspId="0e3b8515-2efb-4f80-aba5-d361c9ec87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6a5fad-798d-4972-9ba1-b7dc3bc171c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f101321-fe29-4506-b13a-4eeb9e720a21}" ma:internalName="TaxCatchAll" ma:showField="CatchAllData" ma:web="306a5fad-798d-4972-9ba1-b7dc3bc171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3786703-79a9-47de-ad6a-ef81e658716c">
      <Terms xmlns="http://schemas.microsoft.com/office/infopath/2007/PartnerControls"/>
    </lcf76f155ced4ddcb4097134ff3c332f>
    <TaxCatchAll xmlns="306a5fad-798d-4972-9ba1-b7dc3bc171cd" xsi:nil="true"/>
  </documentManagement>
</p:properties>
</file>

<file path=customXml/itemProps1.xml><?xml version="1.0" encoding="utf-8"?>
<ds:datastoreItem xmlns:ds="http://schemas.openxmlformats.org/officeDocument/2006/customXml" ds:itemID="{85CD2F73-8B9B-4D4D-BDC9-0AC183D9C96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55B6315-E943-42DD-9378-0850A772B0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FA1D1D-8280-49C9-8866-3F56914DAE82}"/>
</file>

<file path=customXml/itemProps4.xml><?xml version="1.0" encoding="utf-8"?>
<ds:datastoreItem xmlns:ds="http://schemas.openxmlformats.org/officeDocument/2006/customXml" ds:itemID="{001B05D2-1553-49D7-BA60-392D20B926F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 Biličič</dc:creator>
  <cp:keywords/>
  <dc:description/>
  <cp:lastModifiedBy>Katja Zgonc</cp:lastModifiedBy>
  <cp:revision>107</cp:revision>
  <cp:lastPrinted>2021-02-25T23:19:00Z</cp:lastPrinted>
  <dcterms:created xsi:type="dcterms:W3CDTF">2021-02-27T22:41:00Z</dcterms:created>
  <dcterms:modified xsi:type="dcterms:W3CDTF">2022-12-19T09:04:11Z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0x01010041414A257A369C4BAAD1B6927524B91B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TemplateUrl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MediaServiceImageTags">
    <vt:lpwstr/>
  </property>
</Properties>
</file>